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shd w:val="clear" w:color="auto" w:fill="FFFFFF"/>
        <w:spacing w:line="600" w:lineRule="exact"/>
        <w:jc w:val="center"/>
        <w:rPr>
          <w:rFonts w:ascii="方正小标宋简体" w:hAnsi="Arial" w:eastAsia="方正小标宋简体" w:cs="Arial"/>
          <w:color w:val="000000"/>
          <w:sz w:val="44"/>
          <w:szCs w:val="44"/>
        </w:rPr>
      </w:pPr>
      <w:r>
        <w:rPr>
          <w:rFonts w:hint="eastAsia" w:ascii="方正小标宋简体" w:hAnsi="Arial" w:eastAsia="方正小标宋简体" w:cs="Arial"/>
          <w:color w:val="000000"/>
          <w:sz w:val="44"/>
          <w:szCs w:val="44"/>
        </w:rPr>
        <w:t>北京市朝阳区卫生健康委员会</w:t>
      </w:r>
    </w:p>
    <w:p>
      <w:pPr>
        <w:pStyle w:val="4"/>
        <w:shd w:val="clear" w:color="auto" w:fill="FFFFFF"/>
        <w:spacing w:line="600" w:lineRule="exact"/>
        <w:jc w:val="center"/>
        <w:rPr>
          <w:rFonts w:ascii="方正小标宋简体" w:hAnsi="Arial" w:eastAsia="方正小标宋简体" w:cs="Arial"/>
          <w:color w:val="000000"/>
          <w:sz w:val="44"/>
          <w:szCs w:val="44"/>
        </w:rPr>
      </w:pPr>
      <w:r>
        <w:rPr>
          <w:rFonts w:hint="eastAsia" w:ascii="方正小标宋简体" w:hAnsi="ˎ̥" w:eastAsia="方正小标宋简体"/>
          <w:color w:val="000000"/>
          <w:sz w:val="44"/>
          <w:szCs w:val="44"/>
          <w:lang w:val="en-US" w:eastAsia="zh-CN"/>
        </w:rPr>
        <w:t>2023年中医药科普宣传活动</w:t>
      </w:r>
      <w:r>
        <w:rPr>
          <w:rFonts w:hint="eastAsia" w:ascii="方正小标宋简体" w:hAnsi="ˎ̥" w:eastAsia="方正小标宋简体"/>
          <w:color w:val="000000"/>
          <w:sz w:val="44"/>
          <w:szCs w:val="44"/>
          <w:lang w:eastAsia="zh-CN"/>
        </w:rPr>
        <w:t>项目</w:t>
      </w:r>
      <w:r>
        <w:rPr>
          <w:rFonts w:hint="eastAsia" w:ascii="方正小标宋简体" w:hAnsi="ˎ̥" w:eastAsia="方正小标宋简体"/>
          <w:color w:val="000000"/>
          <w:sz w:val="44"/>
          <w:szCs w:val="44"/>
        </w:rPr>
        <w:t>遴选公告</w:t>
      </w:r>
    </w:p>
    <w:p>
      <w:pPr>
        <w:rPr>
          <w:rFonts w:ascii="Times New Roman" w:hAnsi="Times New Roman" w:eastAsia="仿宋_GB2312"/>
          <w:sz w:val="32"/>
        </w:rPr>
      </w:pPr>
    </w:p>
    <w:p>
      <w:pPr>
        <w:ind w:firstLine="640" w:firstLineChars="200"/>
        <w:rPr>
          <w:rFonts w:ascii="Times New Roman" w:hAnsi="Times New Roman" w:eastAsia="仿宋_GB2312"/>
          <w:sz w:val="32"/>
        </w:rPr>
      </w:pPr>
      <w:r>
        <w:rPr>
          <w:rFonts w:hint="eastAsia" w:ascii="Times New Roman" w:hAnsi="Times New Roman" w:eastAsia="仿宋_GB2312"/>
          <w:sz w:val="32"/>
        </w:rPr>
        <w:t>现面向社会公开遴选我委有关政府购买服务项目的承担单位，有关事项公告如下：</w:t>
      </w:r>
    </w:p>
    <w:p>
      <w:pPr>
        <w:ind w:firstLine="640" w:firstLineChars="200"/>
        <w:rPr>
          <w:rFonts w:ascii="黑体" w:hAnsi="黑体" w:eastAsia="黑体"/>
          <w:sz w:val="32"/>
        </w:rPr>
      </w:pPr>
      <w:r>
        <w:rPr>
          <w:rFonts w:hint="eastAsia" w:ascii="黑体" w:hAnsi="黑体" w:eastAsia="黑体"/>
          <w:sz w:val="32"/>
        </w:rPr>
        <w:t>一、委托单位</w:t>
      </w:r>
    </w:p>
    <w:p>
      <w:pPr>
        <w:ind w:firstLine="640" w:firstLineChars="200"/>
        <w:rPr>
          <w:rFonts w:ascii="Times New Roman" w:hAnsi="Times New Roman" w:eastAsia="仿宋_GB2312"/>
          <w:sz w:val="32"/>
        </w:rPr>
      </w:pPr>
      <w:r>
        <w:rPr>
          <w:rFonts w:hint="eastAsia" w:ascii="Times New Roman" w:hAnsi="Times New Roman" w:eastAsia="仿宋_GB2312"/>
          <w:sz w:val="32"/>
        </w:rPr>
        <w:t>北京市朝阳区卫生健康委员会</w:t>
      </w:r>
    </w:p>
    <w:p>
      <w:pPr>
        <w:ind w:firstLine="640" w:firstLineChars="200"/>
        <w:rPr>
          <w:rFonts w:hint="eastAsia" w:ascii="黑体" w:hAnsi="黑体" w:eastAsia="黑体"/>
          <w:sz w:val="32"/>
        </w:rPr>
      </w:pPr>
      <w:r>
        <w:rPr>
          <w:rFonts w:hint="eastAsia" w:ascii="黑体" w:hAnsi="黑体" w:eastAsia="黑体"/>
          <w:sz w:val="32"/>
          <w:lang w:eastAsia="zh-CN"/>
        </w:rPr>
        <w:t>二、</w:t>
      </w:r>
      <w:r>
        <w:rPr>
          <w:rFonts w:hint="eastAsia" w:ascii="黑体" w:hAnsi="黑体" w:eastAsia="黑体"/>
          <w:sz w:val="32"/>
        </w:rPr>
        <w:t>申请单位</w:t>
      </w:r>
    </w:p>
    <w:p>
      <w:pPr>
        <w:ind w:firstLine="640" w:firstLineChars="200"/>
        <w:rPr>
          <w:rFonts w:hint="eastAsia" w:ascii="Times New Roman" w:hAnsi="Times New Roman" w:eastAsia="仿宋_GB2312"/>
          <w:sz w:val="32"/>
        </w:rPr>
      </w:pPr>
      <w:r>
        <w:rPr>
          <w:rFonts w:hint="eastAsia" w:ascii="Times New Roman" w:hAnsi="Times New Roman" w:eastAsia="仿宋_GB2312"/>
          <w:sz w:val="32"/>
        </w:rPr>
        <w:t>高等院校、科研机构、企业、行业协(学)会等。</w:t>
      </w:r>
    </w:p>
    <w:p>
      <w:pPr>
        <w:numPr>
          <w:ilvl w:val="0"/>
          <w:numId w:val="1"/>
        </w:numPr>
        <w:ind w:firstLine="640" w:firstLineChars="200"/>
        <w:rPr>
          <w:rFonts w:hint="eastAsia" w:ascii="黑体" w:hAnsi="黑体" w:eastAsia="黑体"/>
          <w:sz w:val="32"/>
          <w:lang w:eastAsia="zh-CN"/>
        </w:rPr>
      </w:pPr>
      <w:r>
        <w:rPr>
          <w:rFonts w:hint="eastAsia" w:ascii="黑体" w:hAnsi="黑体" w:eastAsia="黑体"/>
          <w:sz w:val="32"/>
          <w:lang w:eastAsia="zh-CN"/>
        </w:rPr>
        <w:t>工作任务</w:t>
      </w:r>
    </w:p>
    <w:p>
      <w:pPr>
        <w:numPr>
          <w:ilvl w:val="0"/>
          <w:numId w:val="0"/>
        </w:numPr>
        <w:ind w:firstLine="640"/>
        <w:rPr>
          <w:rFonts w:hint="default" w:ascii="Times New Roman" w:hAnsi="Times New Roman" w:eastAsia="仿宋_GB2312" w:cstheme="minorBidi"/>
          <w:kern w:val="2"/>
          <w:sz w:val="32"/>
          <w:szCs w:val="22"/>
          <w:lang w:val="en-US" w:eastAsia="zh-CN" w:bidi="ar-SA"/>
        </w:rPr>
      </w:pPr>
      <w:r>
        <w:rPr>
          <w:rFonts w:hint="eastAsia" w:ascii="Times New Roman" w:hAnsi="Times New Roman" w:eastAsia="仿宋_GB2312" w:cstheme="minorBidi"/>
          <w:kern w:val="2"/>
          <w:sz w:val="32"/>
          <w:szCs w:val="22"/>
          <w:lang w:val="en-US" w:eastAsia="zh-CN" w:bidi="ar-SA"/>
        </w:rPr>
        <w:t>为贯彻《中华人民共和国中医药法》、《中共中央 国务院关于促进中医药传承创新发展的意见》和中共北京市委、北京市人民政府印发的《关于促进中医药传承创新发展的实施方案》文件精神，根据中共北京市朝阳区委、北京市朝阳区人民政府印发的《关于促进朝阳区中医药传承创新发展的行动计划（2022-2025年）》，为加强中医药文化传播，打造中医药文化传播品牌活动，我委拟开展中医药文化街乡行活动，让中医药文化和科普知识进校园、进社区（村）、进企业、进机关、进使馆。</w:t>
      </w:r>
    </w:p>
    <w:p>
      <w:pPr>
        <w:ind w:firstLine="640" w:firstLineChars="200"/>
        <w:rPr>
          <w:rFonts w:hint="eastAsia" w:ascii="黑体" w:hAnsi="黑体" w:eastAsia="黑体"/>
          <w:sz w:val="32"/>
          <w:lang w:eastAsia="zh-CN"/>
        </w:rPr>
      </w:pPr>
      <w:r>
        <w:rPr>
          <w:rFonts w:hint="eastAsia" w:ascii="黑体" w:hAnsi="黑体" w:eastAsia="黑体"/>
          <w:sz w:val="32"/>
          <w:lang w:eastAsia="zh-CN"/>
        </w:rPr>
        <w:t>四、项目内容</w:t>
      </w:r>
    </w:p>
    <w:p>
      <w:pPr>
        <w:ind w:firstLine="640" w:firstLineChars="200"/>
        <w:rPr>
          <w:rFonts w:hint="eastAsia" w:ascii="Times New Roman" w:hAnsi="Times New Roman" w:eastAsia="仿宋_GB2312"/>
          <w:sz w:val="32"/>
          <w:lang w:val="en-US" w:eastAsia="zh-CN"/>
        </w:rPr>
      </w:pPr>
      <w:r>
        <w:rPr>
          <w:rFonts w:hint="eastAsia" w:ascii="Times New Roman" w:hAnsi="Times New Roman" w:eastAsia="仿宋_GB2312"/>
          <w:sz w:val="32"/>
          <w:lang w:eastAsia="zh-CN"/>
        </w:rPr>
        <w:t>1. 项目名称：</w:t>
      </w:r>
      <w:r>
        <w:rPr>
          <w:rFonts w:hint="eastAsia" w:ascii="Times New Roman" w:hAnsi="Times New Roman" w:eastAsia="仿宋_GB2312"/>
          <w:sz w:val="32"/>
          <w:lang w:val="en-US" w:eastAsia="zh-CN"/>
        </w:rPr>
        <w:t>2023年中医药科普宣传活动项目</w:t>
      </w:r>
    </w:p>
    <w:p>
      <w:pPr>
        <w:ind w:firstLine="640" w:firstLineChars="200"/>
        <w:rPr>
          <w:rFonts w:hint="eastAsia" w:ascii="Times New Roman" w:hAnsi="Times New Roman" w:eastAsia="仿宋_GB2312"/>
          <w:sz w:val="32"/>
          <w:lang w:eastAsia="zh-CN"/>
        </w:rPr>
      </w:pPr>
      <w:r>
        <w:rPr>
          <w:rFonts w:hint="eastAsia" w:ascii="Times New Roman" w:hAnsi="Times New Roman" w:eastAsia="仿宋_GB2312"/>
          <w:sz w:val="32"/>
          <w:lang w:eastAsia="zh-CN"/>
        </w:rPr>
        <w:t>2. 预算资金：</w:t>
      </w:r>
      <w:r>
        <w:rPr>
          <w:rFonts w:hint="eastAsia" w:ascii="Times New Roman" w:hAnsi="Times New Roman" w:eastAsia="仿宋_GB2312"/>
          <w:sz w:val="32"/>
          <w:lang w:val="en-US" w:eastAsia="zh-CN"/>
        </w:rPr>
        <w:t>10</w:t>
      </w:r>
      <w:r>
        <w:rPr>
          <w:rFonts w:hint="eastAsia" w:ascii="Times New Roman" w:hAnsi="Times New Roman" w:eastAsia="仿宋_GB2312"/>
          <w:sz w:val="32"/>
          <w:lang w:eastAsia="zh-CN"/>
        </w:rPr>
        <w:t>万元</w:t>
      </w:r>
    </w:p>
    <w:p>
      <w:pPr>
        <w:ind w:firstLine="640" w:firstLineChars="200"/>
        <w:rPr>
          <w:rFonts w:hint="eastAsia" w:ascii="Times New Roman" w:hAnsi="Times New Roman" w:eastAsia="仿宋_GB2312"/>
          <w:sz w:val="32"/>
          <w:lang w:eastAsia="zh-CN"/>
        </w:rPr>
      </w:pPr>
      <w:r>
        <w:rPr>
          <w:rFonts w:hint="eastAsia" w:ascii="Times New Roman" w:hAnsi="Times New Roman" w:eastAsia="仿宋_GB2312"/>
          <w:sz w:val="32"/>
          <w:lang w:eastAsia="zh-CN"/>
        </w:rPr>
        <w:t>3. 采购人名称：北京市朝阳区卫生健康委员会</w:t>
      </w:r>
    </w:p>
    <w:p>
      <w:pPr>
        <w:ind w:firstLine="640" w:firstLineChars="200"/>
        <w:rPr>
          <w:rFonts w:hint="eastAsia" w:ascii="Times New Roman" w:hAnsi="Times New Roman" w:eastAsia="仿宋_GB2312"/>
          <w:sz w:val="32"/>
          <w:lang w:eastAsia="zh-CN"/>
        </w:rPr>
      </w:pPr>
      <w:r>
        <w:rPr>
          <w:rFonts w:hint="eastAsia" w:ascii="Times New Roman" w:hAnsi="Times New Roman" w:eastAsia="仿宋_GB2312"/>
          <w:sz w:val="32"/>
          <w:lang w:eastAsia="zh-CN"/>
        </w:rPr>
        <w:t>4. 采购人地址：北京市朝阳区甜水园东里甲1号</w:t>
      </w:r>
    </w:p>
    <w:p>
      <w:pPr>
        <w:numPr>
          <w:ilvl w:val="0"/>
          <w:numId w:val="0"/>
        </w:numPr>
        <w:ind w:firstLine="640"/>
        <w:rPr>
          <w:rFonts w:hint="eastAsia" w:ascii="Times New Roman" w:hAnsi="Times New Roman" w:eastAsia="仿宋_GB2312"/>
          <w:sz w:val="32"/>
          <w:lang w:eastAsia="zh-CN"/>
        </w:rPr>
      </w:pPr>
      <w:r>
        <w:rPr>
          <w:rFonts w:hint="eastAsia" w:ascii="Times New Roman" w:hAnsi="Times New Roman" w:eastAsia="仿宋_GB2312"/>
          <w:sz w:val="32"/>
          <w:lang w:eastAsia="zh-CN"/>
        </w:rPr>
        <w:t>5. 项目内容：开</w:t>
      </w:r>
      <w:r>
        <w:rPr>
          <w:rFonts w:hint="eastAsia" w:ascii="Times New Roman" w:hAnsi="Times New Roman" w:eastAsia="仿宋_GB2312" w:cstheme="minorBidi"/>
          <w:kern w:val="2"/>
          <w:sz w:val="32"/>
          <w:szCs w:val="22"/>
          <w:lang w:val="en-US" w:eastAsia="zh-CN" w:bidi="ar-SA"/>
        </w:rPr>
        <w:t>展中医药文化街乡行活动，让中医药文化和科普知识进校园、进社区（村）、进企业、进机关、进使馆。</w:t>
      </w:r>
      <w:bookmarkStart w:id="0" w:name="_GoBack"/>
      <w:bookmarkEnd w:id="0"/>
    </w:p>
    <w:p>
      <w:pPr>
        <w:ind w:firstLine="640" w:firstLineChars="200"/>
        <w:rPr>
          <w:rFonts w:hint="eastAsia" w:ascii="黑体" w:hAnsi="黑体" w:eastAsia="黑体"/>
          <w:sz w:val="32"/>
          <w:lang w:eastAsia="zh-CN"/>
        </w:rPr>
      </w:pPr>
      <w:r>
        <w:rPr>
          <w:rFonts w:hint="eastAsia" w:ascii="Times New Roman" w:hAnsi="Times New Roman" w:eastAsia="仿宋_GB2312"/>
          <w:sz w:val="32"/>
          <w:lang w:eastAsia="zh-CN"/>
        </w:rPr>
        <w:t>6. 项目服务时间：202</w:t>
      </w:r>
      <w:r>
        <w:rPr>
          <w:rFonts w:hint="eastAsia" w:ascii="Times New Roman" w:hAnsi="Times New Roman" w:eastAsia="仿宋_GB2312"/>
          <w:sz w:val="32"/>
          <w:lang w:val="en-US" w:eastAsia="zh-CN"/>
        </w:rPr>
        <w:t>3</w:t>
      </w:r>
      <w:r>
        <w:rPr>
          <w:rFonts w:hint="eastAsia" w:ascii="Times New Roman" w:hAnsi="Times New Roman" w:eastAsia="仿宋_GB2312"/>
          <w:sz w:val="32"/>
          <w:lang w:eastAsia="zh-CN"/>
        </w:rPr>
        <w:t>年</w:t>
      </w:r>
    </w:p>
    <w:p>
      <w:pPr>
        <w:numPr>
          <w:ilvl w:val="0"/>
          <w:numId w:val="0"/>
        </w:numPr>
        <w:rPr>
          <w:rFonts w:hint="eastAsia" w:ascii="黑体" w:hAnsi="黑体" w:eastAsia="黑体"/>
          <w:sz w:val="32"/>
        </w:rPr>
      </w:pPr>
      <w:r>
        <w:rPr>
          <w:rFonts w:hint="eastAsia" w:ascii="黑体" w:hAnsi="黑体" w:eastAsia="黑体"/>
          <w:sz w:val="32"/>
          <w:lang w:val="en-US" w:eastAsia="zh-CN"/>
        </w:rPr>
        <w:t xml:space="preserve">    五、</w:t>
      </w:r>
      <w:r>
        <w:rPr>
          <w:rFonts w:hint="eastAsia" w:ascii="黑体" w:hAnsi="黑体" w:eastAsia="黑体"/>
          <w:sz w:val="32"/>
        </w:rPr>
        <w:t>具体要求</w:t>
      </w:r>
    </w:p>
    <w:p>
      <w:pPr>
        <w:ind w:firstLine="640" w:firstLineChars="200"/>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1.项目申报单位须具有独立法人资格；</w:t>
      </w:r>
    </w:p>
    <w:p>
      <w:pPr>
        <w:ind w:firstLine="640" w:firstLineChars="200"/>
        <w:rPr>
          <w:rFonts w:hint="eastAsia" w:ascii="Times New Roman" w:hAnsi="Times New Roman" w:eastAsia="仿宋_GB2312"/>
          <w:sz w:val="32"/>
          <w:lang w:eastAsia="zh-CN"/>
        </w:rPr>
      </w:pPr>
      <w:r>
        <w:rPr>
          <w:rFonts w:hint="eastAsia" w:ascii="Times New Roman" w:hAnsi="Times New Roman" w:eastAsia="仿宋_GB2312"/>
          <w:sz w:val="32"/>
          <w:lang w:eastAsia="zh-CN"/>
        </w:rPr>
        <w:t>2.项目负责人必须参加朝阳区卫生健康委组织的工作进展汇报会；</w:t>
      </w:r>
    </w:p>
    <w:p>
      <w:pPr>
        <w:ind w:firstLine="640" w:firstLineChars="200"/>
        <w:rPr>
          <w:rFonts w:hint="eastAsia" w:ascii="Times New Roman" w:hAnsi="Times New Roman" w:eastAsia="仿宋_GB2312"/>
          <w:sz w:val="32"/>
          <w:lang w:eastAsia="zh-CN"/>
        </w:rPr>
      </w:pPr>
      <w:r>
        <w:rPr>
          <w:rFonts w:hint="eastAsia" w:ascii="Times New Roman" w:hAnsi="Times New Roman" w:eastAsia="仿宋_GB2312"/>
          <w:sz w:val="32"/>
          <w:lang w:eastAsia="zh-CN"/>
        </w:rPr>
        <w:t>3.项目申报单位和负责人应当为该项目提供必要支撑条件，确保任务如期高质量完成；</w:t>
      </w:r>
    </w:p>
    <w:p>
      <w:pPr>
        <w:ind w:firstLine="640" w:firstLineChars="200"/>
        <w:rPr>
          <w:rFonts w:hint="eastAsia" w:ascii="Times New Roman" w:hAnsi="Times New Roman" w:eastAsia="仿宋_GB2312" w:cstheme="minorBidi"/>
          <w:kern w:val="2"/>
          <w:sz w:val="32"/>
          <w:szCs w:val="22"/>
          <w:lang w:val="en-US" w:eastAsia="zh-CN" w:bidi="ar-SA"/>
        </w:rPr>
      </w:pPr>
      <w:r>
        <w:rPr>
          <w:rFonts w:hint="eastAsia" w:ascii="Times New Roman" w:hAnsi="Times New Roman" w:eastAsia="仿宋_GB2312"/>
          <w:sz w:val="32"/>
          <w:lang w:eastAsia="zh-CN"/>
        </w:rPr>
        <w:t>4.项目负责人及其团队应恪守工作规则，未经北京市朝阳区卫生健康委审核同意，不得私自对外公开项目内容。</w:t>
      </w:r>
    </w:p>
    <w:p>
      <w:pPr>
        <w:ind w:firstLine="640" w:firstLineChars="200"/>
        <w:rPr>
          <w:rFonts w:ascii="黑体" w:hAnsi="黑体" w:eastAsia="黑体"/>
          <w:sz w:val="32"/>
        </w:rPr>
      </w:pPr>
      <w:r>
        <w:rPr>
          <w:rFonts w:hint="eastAsia" w:ascii="黑体" w:hAnsi="黑体" w:eastAsia="黑体"/>
          <w:sz w:val="32"/>
          <w:lang w:eastAsia="zh-CN"/>
        </w:rPr>
        <w:t>六</w:t>
      </w:r>
      <w:r>
        <w:rPr>
          <w:rFonts w:hint="eastAsia" w:ascii="黑体" w:hAnsi="黑体" w:eastAsia="黑体"/>
          <w:sz w:val="32"/>
        </w:rPr>
        <w:t>、申报和评审事宜</w:t>
      </w:r>
    </w:p>
    <w:p>
      <w:pPr>
        <w:ind w:firstLine="640" w:firstLineChars="200"/>
        <w:rPr>
          <w:rFonts w:ascii="Times New Roman" w:hAnsi="Times New Roman" w:eastAsia="仿宋_GB2312"/>
          <w:sz w:val="32"/>
        </w:rPr>
      </w:pPr>
      <w:r>
        <w:rPr>
          <w:rFonts w:hint="eastAsia" w:ascii="Times New Roman" w:hAnsi="Times New Roman" w:eastAsia="仿宋_GB2312"/>
          <w:sz w:val="32"/>
        </w:rPr>
        <w:t>1.申报期限：</w:t>
      </w:r>
      <w:r>
        <w:rPr>
          <w:rFonts w:hint="eastAsia" w:ascii="Times New Roman" w:hAnsi="Times New Roman" w:eastAsia="仿宋_GB2312"/>
          <w:sz w:val="32"/>
          <w:lang w:eastAsia="zh-CN"/>
        </w:rPr>
        <w:t>202</w:t>
      </w:r>
      <w:r>
        <w:rPr>
          <w:rFonts w:hint="eastAsia" w:ascii="Times New Roman" w:hAnsi="Times New Roman" w:eastAsia="仿宋_GB2312"/>
          <w:sz w:val="32"/>
          <w:lang w:val="en-US" w:eastAsia="zh-CN"/>
        </w:rPr>
        <w:t>3</w:t>
      </w:r>
      <w:r>
        <w:rPr>
          <w:rFonts w:hint="eastAsia" w:ascii="Times New Roman" w:hAnsi="Times New Roman" w:eastAsia="仿宋_GB2312"/>
          <w:sz w:val="32"/>
        </w:rPr>
        <w:t>年</w:t>
      </w:r>
      <w:r>
        <w:rPr>
          <w:rFonts w:hint="eastAsia" w:ascii="Times New Roman" w:hAnsi="Times New Roman" w:eastAsia="仿宋_GB2312"/>
          <w:sz w:val="32"/>
          <w:lang w:val="en-US" w:eastAsia="zh-CN"/>
        </w:rPr>
        <w:t>2</w:t>
      </w:r>
      <w:r>
        <w:rPr>
          <w:rFonts w:hint="eastAsia" w:ascii="Times New Roman" w:hAnsi="Times New Roman" w:eastAsia="仿宋_GB2312"/>
          <w:sz w:val="32"/>
        </w:rPr>
        <w:t>月</w:t>
      </w:r>
      <w:r>
        <w:rPr>
          <w:rFonts w:hint="eastAsia" w:ascii="Times New Roman" w:hAnsi="Times New Roman" w:eastAsia="仿宋_GB2312"/>
          <w:sz w:val="32"/>
          <w:lang w:val="en-US" w:eastAsia="zh-CN"/>
        </w:rPr>
        <w:t>10</w:t>
      </w:r>
      <w:r>
        <w:rPr>
          <w:rFonts w:hint="eastAsia" w:ascii="Times New Roman" w:hAnsi="Times New Roman" w:eastAsia="仿宋_GB2312"/>
          <w:sz w:val="32"/>
        </w:rPr>
        <w:t>日—</w:t>
      </w:r>
      <w:r>
        <w:rPr>
          <w:rFonts w:hint="eastAsia" w:ascii="Times New Roman" w:hAnsi="Times New Roman" w:eastAsia="仿宋_GB2312"/>
          <w:sz w:val="32"/>
          <w:lang w:eastAsia="zh-CN"/>
        </w:rPr>
        <w:t>202</w:t>
      </w:r>
      <w:r>
        <w:rPr>
          <w:rFonts w:hint="eastAsia" w:ascii="Times New Roman" w:hAnsi="Times New Roman" w:eastAsia="仿宋_GB2312"/>
          <w:sz w:val="32"/>
          <w:lang w:val="en-US" w:eastAsia="zh-CN"/>
        </w:rPr>
        <w:t>3</w:t>
      </w:r>
      <w:r>
        <w:rPr>
          <w:rFonts w:hint="eastAsia" w:ascii="Times New Roman" w:hAnsi="Times New Roman" w:eastAsia="仿宋_GB2312"/>
          <w:sz w:val="32"/>
        </w:rPr>
        <w:t>年</w:t>
      </w:r>
      <w:r>
        <w:rPr>
          <w:rFonts w:hint="eastAsia" w:ascii="Times New Roman" w:hAnsi="Times New Roman" w:eastAsia="仿宋_GB2312"/>
          <w:sz w:val="32"/>
          <w:lang w:val="en-US" w:eastAsia="zh-CN"/>
        </w:rPr>
        <w:t>2</w:t>
      </w:r>
      <w:r>
        <w:rPr>
          <w:rFonts w:hint="eastAsia" w:ascii="Times New Roman" w:hAnsi="Times New Roman" w:eastAsia="仿宋_GB2312"/>
          <w:sz w:val="32"/>
        </w:rPr>
        <w:t>月</w:t>
      </w:r>
      <w:r>
        <w:rPr>
          <w:rFonts w:hint="eastAsia" w:ascii="Times New Roman" w:hAnsi="Times New Roman" w:eastAsia="仿宋_GB2312"/>
          <w:sz w:val="32"/>
          <w:lang w:val="en-US" w:eastAsia="zh-CN"/>
        </w:rPr>
        <w:t>16</w:t>
      </w:r>
      <w:r>
        <w:rPr>
          <w:rFonts w:hint="eastAsia" w:ascii="Times New Roman" w:hAnsi="Times New Roman" w:eastAsia="仿宋_GB2312"/>
          <w:sz w:val="32"/>
        </w:rPr>
        <w:t>日。</w:t>
      </w:r>
    </w:p>
    <w:p>
      <w:pPr>
        <w:ind w:firstLine="640" w:firstLineChars="200"/>
        <w:rPr>
          <w:rFonts w:hint="eastAsia" w:ascii="Times New Roman" w:hAnsi="Times New Roman" w:eastAsia="仿宋_GB2312"/>
          <w:sz w:val="32"/>
          <w:lang w:val="en-US" w:eastAsia="zh-CN"/>
        </w:rPr>
      </w:pPr>
      <w:r>
        <w:rPr>
          <w:rFonts w:hint="eastAsia" w:ascii="Times New Roman" w:hAnsi="Times New Roman" w:eastAsia="仿宋_GB2312"/>
          <w:sz w:val="32"/>
        </w:rPr>
        <w:t>2.填写材料：申请材料填写内容应简明扼要，突出重点。</w:t>
      </w:r>
      <w:r>
        <w:rPr>
          <w:rFonts w:hint="eastAsia" w:ascii="Times New Roman" w:hAnsi="Times New Roman" w:eastAsia="仿宋_GB2312"/>
          <w:sz w:val="32"/>
          <w:lang w:val="en-US" w:eastAsia="zh-CN"/>
        </w:rPr>
        <w:t xml:space="preserve">  </w:t>
      </w:r>
    </w:p>
    <w:p>
      <w:pPr>
        <w:ind w:firstLine="640" w:firstLineChars="200"/>
        <w:rPr>
          <w:rFonts w:hint="eastAsia" w:ascii="Times New Roman" w:hAnsi="Times New Roman" w:eastAsia="仿宋_GB2312"/>
          <w:sz w:val="32"/>
          <w:lang w:eastAsia="zh-CN"/>
        </w:rPr>
      </w:pPr>
      <w:r>
        <w:rPr>
          <w:rFonts w:hint="eastAsia" w:ascii="Times New Roman" w:hAnsi="Times New Roman" w:eastAsia="仿宋_GB2312"/>
          <w:sz w:val="32"/>
        </w:rPr>
        <w:t>3.提交材料：申请单位应在</w:t>
      </w:r>
      <w:r>
        <w:rPr>
          <w:rFonts w:hint="eastAsia" w:ascii="Times New Roman" w:hAnsi="Times New Roman" w:eastAsia="仿宋_GB2312"/>
          <w:sz w:val="32"/>
          <w:lang w:eastAsia="zh-CN"/>
        </w:rPr>
        <w:t>202</w:t>
      </w:r>
      <w:r>
        <w:rPr>
          <w:rFonts w:hint="eastAsia" w:ascii="Times New Roman" w:hAnsi="Times New Roman" w:eastAsia="仿宋_GB2312"/>
          <w:sz w:val="32"/>
          <w:lang w:val="en-US" w:eastAsia="zh-CN"/>
        </w:rPr>
        <w:t>3</w:t>
      </w:r>
      <w:r>
        <w:rPr>
          <w:rFonts w:hint="eastAsia" w:ascii="Times New Roman" w:hAnsi="Times New Roman" w:eastAsia="仿宋_GB2312"/>
          <w:sz w:val="32"/>
        </w:rPr>
        <w:t>年</w:t>
      </w:r>
      <w:r>
        <w:rPr>
          <w:rFonts w:hint="eastAsia" w:ascii="Times New Roman" w:hAnsi="Times New Roman" w:eastAsia="仿宋_GB2312"/>
          <w:sz w:val="32"/>
          <w:lang w:val="en-US" w:eastAsia="zh-CN"/>
        </w:rPr>
        <w:t>2</w:t>
      </w:r>
      <w:r>
        <w:rPr>
          <w:rFonts w:hint="eastAsia" w:ascii="Times New Roman" w:hAnsi="Times New Roman" w:eastAsia="仿宋_GB2312"/>
          <w:sz w:val="32"/>
        </w:rPr>
        <w:t>月</w:t>
      </w:r>
      <w:r>
        <w:rPr>
          <w:rFonts w:hint="eastAsia" w:ascii="Times New Roman" w:hAnsi="Times New Roman" w:eastAsia="仿宋_GB2312"/>
          <w:sz w:val="32"/>
          <w:lang w:val="en-US" w:eastAsia="zh-CN"/>
        </w:rPr>
        <w:t>16</w:t>
      </w:r>
      <w:r>
        <w:rPr>
          <w:rFonts w:hint="eastAsia" w:ascii="Times New Roman" w:hAnsi="Times New Roman" w:eastAsia="仿宋_GB2312"/>
          <w:sz w:val="32"/>
        </w:rPr>
        <w:t>日前将</w:t>
      </w:r>
      <w:r>
        <w:rPr>
          <w:rFonts w:hint="eastAsia" w:ascii="Times New Roman" w:hAnsi="Times New Roman" w:eastAsia="仿宋_GB2312"/>
          <w:sz w:val="32"/>
          <w:lang w:eastAsia="zh-CN"/>
        </w:rPr>
        <w:t>本机构证（照）和加</w:t>
      </w:r>
      <w:r>
        <w:rPr>
          <w:rFonts w:hint="eastAsia" w:ascii="Times New Roman" w:hAnsi="Times New Roman" w:eastAsia="仿宋_GB2312"/>
          <w:sz w:val="32"/>
        </w:rPr>
        <w:t>盖</w:t>
      </w:r>
      <w:r>
        <w:rPr>
          <w:rFonts w:hint="eastAsia" w:ascii="Times New Roman" w:hAnsi="Times New Roman" w:eastAsia="仿宋_GB2312"/>
          <w:sz w:val="32"/>
          <w:lang w:eastAsia="zh-CN"/>
        </w:rPr>
        <w:t>公</w:t>
      </w:r>
      <w:r>
        <w:rPr>
          <w:rFonts w:hint="eastAsia" w:ascii="Times New Roman" w:hAnsi="Times New Roman" w:eastAsia="仿宋_GB2312"/>
          <w:sz w:val="32"/>
        </w:rPr>
        <w:t>章的《承办申请书》</w:t>
      </w:r>
      <w:r>
        <w:rPr>
          <w:rFonts w:hint="eastAsia" w:ascii="Times New Roman" w:hAnsi="Times New Roman" w:eastAsia="仿宋_GB2312" w:cstheme="minorBidi"/>
          <w:kern w:val="2"/>
          <w:sz w:val="32"/>
          <w:szCs w:val="22"/>
          <w:lang w:val="en-US" w:eastAsia="zh-CN" w:bidi="ar-SA"/>
        </w:rPr>
        <w:t>电子扫描件提交至：</w:t>
      </w:r>
      <w:r>
        <w:rPr>
          <w:rFonts w:hint="eastAsia" w:ascii="Times New Roman" w:hAnsi="Times New Roman" w:eastAsia="仿宋_GB2312" w:cstheme="minorBidi"/>
          <w:color w:val="000000" w:themeColor="text1"/>
          <w:kern w:val="2"/>
          <w:sz w:val="32"/>
          <w:szCs w:val="22"/>
          <w:lang w:val="en-US" w:eastAsia="zh-CN" w:bidi="ar-SA"/>
          <w14:textFill>
            <w14:solidFill>
              <w14:schemeClr w14:val="tx1"/>
            </w14:solidFill>
          </w14:textFill>
        </w:rPr>
        <w:fldChar w:fldCharType="begin"/>
      </w:r>
      <w:r>
        <w:rPr>
          <w:rFonts w:hint="eastAsia" w:ascii="Times New Roman" w:hAnsi="Times New Roman" w:eastAsia="仿宋_GB2312" w:cstheme="minorBidi"/>
          <w:color w:val="000000" w:themeColor="text1"/>
          <w:kern w:val="2"/>
          <w:sz w:val="32"/>
          <w:szCs w:val="22"/>
          <w:lang w:val="en-US" w:eastAsia="zh-CN" w:bidi="ar-SA"/>
          <w14:textFill>
            <w14:solidFill>
              <w14:schemeClr w14:val="tx1"/>
            </w14:solidFill>
          </w14:textFill>
        </w:rPr>
        <w:instrText xml:space="preserve"> HYPERLINK "mailto:cyqwjwzyyglk@bjchy.gov.cn，并在邮件主题处注明\“朝阳区卫生健康委政府购买服务项目\”字样；同时将加盖公章的本机构证（照）复印件he" </w:instrText>
      </w:r>
      <w:r>
        <w:rPr>
          <w:rFonts w:hint="eastAsia" w:ascii="Times New Roman" w:hAnsi="Times New Roman" w:eastAsia="仿宋_GB2312" w:cstheme="minorBidi"/>
          <w:color w:val="000000" w:themeColor="text1"/>
          <w:kern w:val="2"/>
          <w:sz w:val="32"/>
          <w:szCs w:val="22"/>
          <w:lang w:val="en-US" w:eastAsia="zh-CN" w:bidi="ar-SA"/>
          <w14:textFill>
            <w14:solidFill>
              <w14:schemeClr w14:val="tx1"/>
            </w14:solidFill>
          </w14:textFill>
        </w:rPr>
        <w:fldChar w:fldCharType="separate"/>
      </w:r>
      <w:r>
        <w:rPr>
          <w:rStyle w:val="13"/>
          <w:rFonts w:hint="eastAsia" w:ascii="Times New Roman" w:hAnsi="Times New Roman" w:eastAsia="仿宋_GB2312" w:cstheme="minorBidi"/>
          <w:color w:val="000000" w:themeColor="text1"/>
          <w:kern w:val="2"/>
          <w:sz w:val="32"/>
          <w:szCs w:val="22"/>
          <w:lang w:val="en-US" w:eastAsia="zh-CN" w:bidi="ar-SA"/>
          <w14:textFill>
            <w14:solidFill>
              <w14:schemeClr w14:val="tx1"/>
            </w14:solidFill>
          </w14:textFill>
        </w:rPr>
        <w:t>cyqwjwzyyglk@bjchy.gov.cn，并在邮件主题处注明“朝阳区卫生健康委政府购买服务项目”字样；同时将加盖公章的本机构证（照）复印件和</w:t>
      </w:r>
      <w:r>
        <w:rPr>
          <w:rFonts w:hint="eastAsia" w:ascii="Times New Roman" w:hAnsi="Times New Roman" w:eastAsia="仿宋_GB2312" w:cstheme="minorBidi"/>
          <w:color w:val="000000" w:themeColor="text1"/>
          <w:kern w:val="2"/>
          <w:sz w:val="32"/>
          <w:szCs w:val="22"/>
          <w:lang w:val="en-US" w:eastAsia="zh-CN" w:bidi="ar-SA"/>
          <w14:textFill>
            <w14:solidFill>
              <w14:schemeClr w14:val="tx1"/>
            </w14:solidFill>
          </w14:textFill>
        </w:rPr>
        <w:fldChar w:fldCharType="end"/>
      </w:r>
      <w:r>
        <w:rPr>
          <w:rFonts w:hint="eastAsia" w:ascii="Times New Roman" w:hAnsi="Times New Roman" w:eastAsia="仿宋_GB2312" w:cstheme="minorBidi"/>
          <w:color w:val="000000" w:themeColor="text1"/>
          <w:kern w:val="2"/>
          <w:sz w:val="32"/>
          <w:szCs w:val="22"/>
          <w:lang w:val="en-US" w:eastAsia="zh-CN" w:bidi="ar-SA"/>
          <w14:textFill>
            <w14:solidFill>
              <w14:schemeClr w14:val="tx1"/>
            </w14:solidFill>
          </w14:textFill>
        </w:rPr>
        <w:t>《承办申请书》纸质版(各1份)</w:t>
      </w:r>
      <w:r>
        <w:rPr>
          <w:rFonts w:hint="eastAsia" w:ascii="Times New Roman" w:hAnsi="Times New Roman" w:eastAsia="仿宋_GB2312"/>
          <w:color w:val="000000" w:themeColor="text1"/>
          <w:sz w:val="32"/>
          <w14:textFill>
            <w14:solidFill>
              <w14:schemeClr w14:val="tx1"/>
            </w14:solidFill>
          </w14:textFill>
        </w:rPr>
        <w:t>快递</w:t>
      </w:r>
      <w:r>
        <w:rPr>
          <w:rFonts w:hint="eastAsia" w:ascii="Times New Roman" w:hAnsi="Times New Roman" w:eastAsia="仿宋_GB2312"/>
          <w:sz w:val="32"/>
        </w:rPr>
        <w:t>至朝阳区卫生健康委</w:t>
      </w:r>
      <w:r>
        <w:rPr>
          <w:rFonts w:hint="eastAsia" w:ascii="Times New Roman" w:hAnsi="Times New Roman" w:eastAsia="仿宋_GB2312"/>
          <w:sz w:val="32"/>
          <w:lang w:eastAsia="zh-CN"/>
        </w:rPr>
        <w:t>中医药管理科</w:t>
      </w:r>
      <w:r>
        <w:rPr>
          <w:rFonts w:hint="eastAsia" w:ascii="Times New Roman" w:hAnsi="Times New Roman" w:eastAsia="仿宋_GB2312"/>
          <w:sz w:val="32"/>
        </w:rPr>
        <w:t>(地址：北京市朝阳区甜水园东里甲1号</w:t>
      </w:r>
      <w:r>
        <w:rPr>
          <w:rFonts w:hint="eastAsia" w:ascii="Times New Roman" w:hAnsi="Times New Roman" w:eastAsia="仿宋_GB2312"/>
          <w:sz w:val="32"/>
          <w:lang w:val="en-US" w:eastAsia="zh-CN"/>
        </w:rPr>
        <w:t>222</w:t>
      </w:r>
      <w:r>
        <w:rPr>
          <w:rFonts w:hint="eastAsia" w:ascii="Times New Roman" w:hAnsi="Times New Roman" w:eastAsia="仿宋_GB2312"/>
          <w:sz w:val="32"/>
        </w:rPr>
        <w:t>室，电话：6585</w:t>
      </w:r>
      <w:r>
        <w:rPr>
          <w:rFonts w:hint="eastAsia" w:ascii="Times New Roman" w:hAnsi="Times New Roman" w:eastAsia="仿宋_GB2312"/>
          <w:sz w:val="32"/>
          <w:lang w:val="en-US" w:eastAsia="zh-CN"/>
        </w:rPr>
        <w:t>9620</w:t>
      </w:r>
      <w:r>
        <w:rPr>
          <w:rFonts w:hint="eastAsia" w:ascii="Times New Roman" w:hAnsi="Times New Roman" w:eastAsia="仿宋_GB2312"/>
          <w:sz w:val="32"/>
        </w:rPr>
        <w:t>)</w:t>
      </w:r>
      <w:r>
        <w:rPr>
          <w:rFonts w:hint="eastAsia" w:ascii="Times New Roman" w:hAnsi="Times New Roman" w:eastAsia="仿宋_GB2312"/>
          <w:sz w:val="32"/>
          <w:lang w:eastAsia="zh-CN"/>
        </w:rPr>
        <w:t>。</w:t>
      </w:r>
    </w:p>
    <w:p>
      <w:pPr>
        <w:ind w:firstLine="640" w:firstLineChars="200"/>
        <w:rPr>
          <w:rFonts w:hint="eastAsia" w:ascii="Times New Roman" w:hAnsi="Times New Roman" w:eastAsia="仿宋_GB2312" w:cstheme="minorBidi"/>
          <w:kern w:val="2"/>
          <w:sz w:val="32"/>
          <w:szCs w:val="22"/>
          <w:lang w:val="en-US" w:eastAsia="zh-CN" w:bidi="ar-SA"/>
        </w:rPr>
      </w:pPr>
      <w:r>
        <w:rPr>
          <w:rFonts w:hint="eastAsia" w:ascii="Times New Roman" w:hAnsi="Times New Roman" w:eastAsia="仿宋_GB2312" w:cstheme="minorBidi"/>
          <w:kern w:val="2"/>
          <w:sz w:val="32"/>
          <w:szCs w:val="22"/>
          <w:lang w:val="en-US" w:eastAsia="zh-CN" w:bidi="ar-SA"/>
        </w:rPr>
        <w:t>4.组织评审：北京市朝阳区卫生健康委将组织评审小组，从项目方案的科学合理性、可行性，项目团队实力和工作经验等方面进行评估，择优遴选1家项目承担单位。</w:t>
      </w:r>
    </w:p>
    <w:p>
      <w:pPr>
        <w:ind w:firstLine="640" w:firstLineChars="200"/>
        <w:rPr>
          <w:rFonts w:hint="eastAsia" w:ascii="Times New Roman" w:hAnsi="Times New Roman" w:eastAsia="仿宋_GB2312" w:cstheme="minorBidi"/>
          <w:kern w:val="2"/>
          <w:sz w:val="32"/>
          <w:szCs w:val="22"/>
          <w:lang w:val="en-US" w:eastAsia="zh-CN" w:bidi="ar-SA"/>
        </w:rPr>
      </w:pPr>
      <w:r>
        <w:rPr>
          <w:rFonts w:hint="eastAsia" w:ascii="Times New Roman" w:hAnsi="Times New Roman" w:eastAsia="仿宋_GB2312" w:cstheme="minorBidi"/>
          <w:kern w:val="2"/>
          <w:sz w:val="32"/>
          <w:szCs w:val="22"/>
          <w:lang w:val="en-US" w:eastAsia="zh-CN" w:bidi="ar-SA"/>
        </w:rPr>
        <w:t>5.结果公示：北京市朝阳区卫生健康委将评审结果在北京市朝阳区人民政府官网予以公示。</w:t>
      </w:r>
    </w:p>
    <w:p>
      <w:pPr>
        <w:ind w:firstLine="640" w:firstLineChars="200"/>
        <w:rPr>
          <w:rFonts w:ascii="黑体" w:hAnsi="黑体" w:eastAsia="黑体"/>
          <w:sz w:val="32"/>
        </w:rPr>
      </w:pPr>
      <w:r>
        <w:rPr>
          <w:rFonts w:hint="eastAsia" w:ascii="黑体" w:hAnsi="黑体" w:eastAsia="黑体"/>
          <w:sz w:val="32"/>
          <w:lang w:eastAsia="zh-CN"/>
        </w:rPr>
        <w:t>七</w:t>
      </w:r>
      <w:r>
        <w:rPr>
          <w:rFonts w:hint="eastAsia" w:ascii="黑体" w:hAnsi="黑体" w:eastAsia="黑体"/>
          <w:sz w:val="32"/>
        </w:rPr>
        <w:t>、联系方式</w:t>
      </w:r>
    </w:p>
    <w:p>
      <w:pPr>
        <w:ind w:firstLine="640" w:firstLineChars="200"/>
        <w:rPr>
          <w:rFonts w:hint="eastAsia" w:ascii="Times New Roman" w:hAnsi="Times New Roman" w:eastAsia="仿宋_GB2312"/>
          <w:sz w:val="32"/>
        </w:rPr>
      </w:pPr>
      <w:r>
        <w:rPr>
          <w:rFonts w:hint="eastAsia" w:ascii="Times New Roman" w:hAnsi="Times New Roman" w:eastAsia="仿宋_GB2312"/>
          <w:sz w:val="32"/>
        </w:rPr>
        <w:t>联系人：</w:t>
      </w:r>
      <w:r>
        <w:rPr>
          <w:rFonts w:hint="eastAsia" w:ascii="Times New Roman" w:hAnsi="Times New Roman" w:eastAsia="仿宋_GB2312"/>
          <w:sz w:val="32"/>
          <w:lang w:eastAsia="zh-CN"/>
        </w:rPr>
        <w:t>邓宇星</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 xml:space="preserve"> 电话：6585</w:t>
      </w:r>
      <w:r>
        <w:rPr>
          <w:rFonts w:hint="eastAsia" w:ascii="Times New Roman" w:hAnsi="Times New Roman" w:eastAsia="仿宋_GB2312"/>
          <w:sz w:val="32"/>
          <w:lang w:val="en-US" w:eastAsia="zh-CN"/>
        </w:rPr>
        <w:t>9620</w:t>
      </w:r>
    </w:p>
    <w:p>
      <w:pPr>
        <w:ind w:firstLine="640" w:firstLineChars="200"/>
        <w:rPr>
          <w:rFonts w:ascii="Times New Roman" w:hAnsi="Times New Roman" w:eastAsia="仿宋_GB2312"/>
          <w:sz w:val="32"/>
        </w:rPr>
      </w:pPr>
      <w:r>
        <w:rPr>
          <w:rFonts w:hint="eastAsia" w:ascii="Times New Roman" w:hAnsi="Times New Roman" w:eastAsia="仿宋_GB2312"/>
          <w:sz w:val="32"/>
        </w:rPr>
        <w:t>附件：北京市朝阳区卫生健康</w:t>
      </w:r>
      <w:r>
        <w:rPr>
          <w:rFonts w:hint="eastAsia" w:ascii="Times New Roman" w:hAnsi="Times New Roman" w:eastAsia="仿宋_GB2312"/>
          <w:sz w:val="32"/>
          <w:lang w:eastAsia="zh-CN"/>
        </w:rPr>
        <w:t>委员会</w:t>
      </w:r>
      <w:r>
        <w:rPr>
          <w:rFonts w:hint="eastAsia" w:ascii="Times New Roman" w:hAnsi="Times New Roman" w:eastAsia="仿宋_GB2312"/>
          <w:sz w:val="32"/>
        </w:rPr>
        <w:t>政府购买服务项目承办申请书</w:t>
      </w:r>
    </w:p>
    <w:p>
      <w:pPr>
        <w:widowControl/>
        <w:jc w:val="left"/>
        <w:rPr>
          <w:rFonts w:hint="eastAsia" w:ascii="Times New Roman" w:hAnsi="Times New Roman" w:eastAsia="仿宋_GB2312"/>
          <w:sz w:val="32"/>
        </w:rPr>
      </w:pPr>
    </w:p>
    <w:p>
      <w:pPr>
        <w:pStyle w:val="4"/>
        <w:keepNext w:val="0"/>
        <w:keepLines w:val="0"/>
        <w:widowControl/>
        <w:suppressLineNumbers w:val="0"/>
        <w:spacing w:before="226" w:beforeAutospacing="0" w:after="226" w:afterAutospacing="0" w:line="480" w:lineRule="atLeast"/>
        <w:ind w:left="0" w:right="0" w:firstLine="420"/>
        <w:jc w:val="center"/>
        <w:rPr>
          <w:rFonts w:hint="eastAsia" w:ascii="Times New Roman" w:hAnsi="Times New Roman" w:eastAsia="仿宋_GB2312" w:cstheme="minorBidi"/>
          <w:kern w:val="2"/>
          <w:sz w:val="32"/>
          <w:szCs w:val="22"/>
          <w:lang w:val="en-US" w:eastAsia="zh-CN" w:bidi="ar-SA"/>
        </w:rPr>
      </w:pPr>
      <w:r>
        <w:rPr>
          <w:rFonts w:hint="eastAsia" w:ascii="Times New Roman" w:hAnsi="Times New Roman" w:eastAsia="仿宋_GB2312" w:cstheme="minorBidi"/>
          <w:kern w:val="2"/>
          <w:sz w:val="32"/>
          <w:szCs w:val="22"/>
          <w:lang w:val="en-US" w:eastAsia="zh-CN" w:bidi="ar-SA"/>
        </w:rPr>
        <w:t xml:space="preserve">                       北京市朝阳区卫生健康委员会</w:t>
      </w:r>
    </w:p>
    <w:p>
      <w:pPr>
        <w:pStyle w:val="4"/>
        <w:keepNext w:val="0"/>
        <w:keepLines w:val="0"/>
        <w:widowControl/>
        <w:suppressLineNumbers w:val="0"/>
        <w:spacing w:before="226" w:beforeAutospacing="0" w:after="226" w:afterAutospacing="0" w:line="480" w:lineRule="atLeast"/>
        <w:ind w:left="0" w:right="0" w:firstLine="420"/>
        <w:jc w:val="center"/>
        <w:rPr>
          <w:rFonts w:hint="eastAsia" w:ascii="Times New Roman" w:hAnsi="Times New Roman" w:eastAsia="仿宋_GB2312" w:cstheme="minorBidi"/>
          <w:kern w:val="2"/>
          <w:sz w:val="32"/>
          <w:szCs w:val="22"/>
          <w:lang w:val="en-US" w:eastAsia="zh-CN" w:bidi="ar-SA"/>
        </w:rPr>
      </w:pPr>
      <w:r>
        <w:rPr>
          <w:rFonts w:hint="eastAsia" w:ascii="Times New Roman" w:hAnsi="Times New Roman" w:eastAsia="仿宋_GB2312" w:cstheme="minorBidi"/>
          <w:kern w:val="2"/>
          <w:sz w:val="32"/>
          <w:szCs w:val="22"/>
          <w:lang w:val="en-US" w:eastAsia="zh-CN" w:bidi="ar-SA"/>
        </w:rPr>
        <w:t xml:space="preserve">                          2023年2月10日</w:t>
      </w:r>
    </w:p>
    <w:p>
      <w:pPr>
        <w:pStyle w:val="4"/>
        <w:keepNext w:val="0"/>
        <w:keepLines w:val="0"/>
        <w:widowControl/>
        <w:suppressLineNumbers w:val="0"/>
        <w:spacing w:before="226" w:beforeAutospacing="0" w:after="226" w:afterAutospacing="0" w:line="480" w:lineRule="atLeast"/>
        <w:ind w:left="0" w:right="0" w:firstLine="420"/>
        <w:jc w:val="center"/>
        <w:rPr>
          <w:rFonts w:hint="eastAsia" w:ascii="Times New Roman" w:hAnsi="Times New Roman" w:eastAsia="仿宋_GB2312" w:cstheme="minorBidi"/>
          <w:kern w:val="2"/>
          <w:sz w:val="32"/>
          <w:szCs w:val="22"/>
          <w:lang w:val="en-US" w:eastAsia="zh-CN" w:bidi="ar-SA"/>
        </w:rPr>
      </w:pPr>
    </w:p>
    <w:p>
      <w:pPr>
        <w:widowControl/>
        <w:jc w:val="left"/>
        <w:rPr>
          <w:rFonts w:ascii="Times New Roman" w:hAnsi="Times New Roman" w:eastAsia="仿宋_GB2312"/>
          <w:sz w:val="32"/>
        </w:rPr>
      </w:pPr>
    </w:p>
    <w:p>
      <w:pPr>
        <w:ind w:firstLine="640" w:firstLineChars="200"/>
        <w:rPr>
          <w:rFonts w:ascii="Times New Roman" w:hAnsi="Times New Roman" w:eastAsia="仿宋_GB2312"/>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44A25"/>
    <w:multiLevelType w:val="singleLevel"/>
    <w:tmpl w:val="5F544A25"/>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329"/>
    <w:rsid w:val="002917CA"/>
    <w:rsid w:val="002A44AA"/>
    <w:rsid w:val="00653CA2"/>
    <w:rsid w:val="00900A16"/>
    <w:rsid w:val="009E3329"/>
    <w:rsid w:val="00BC2454"/>
    <w:rsid w:val="00D56011"/>
    <w:rsid w:val="0A297503"/>
    <w:rsid w:val="13287A9C"/>
    <w:rsid w:val="13B70F05"/>
    <w:rsid w:val="185A0691"/>
    <w:rsid w:val="18C87841"/>
    <w:rsid w:val="1C122A71"/>
    <w:rsid w:val="1C15051E"/>
    <w:rsid w:val="1C8E678B"/>
    <w:rsid w:val="1C98653F"/>
    <w:rsid w:val="1CB14C17"/>
    <w:rsid w:val="24DF2E85"/>
    <w:rsid w:val="28977064"/>
    <w:rsid w:val="28B8250B"/>
    <w:rsid w:val="2999053D"/>
    <w:rsid w:val="30A57ED2"/>
    <w:rsid w:val="30AA5235"/>
    <w:rsid w:val="332A6FFD"/>
    <w:rsid w:val="3A725D17"/>
    <w:rsid w:val="3AED3A0F"/>
    <w:rsid w:val="3FF85AE2"/>
    <w:rsid w:val="44144752"/>
    <w:rsid w:val="46666E68"/>
    <w:rsid w:val="46E270B8"/>
    <w:rsid w:val="49B22C16"/>
    <w:rsid w:val="513D3BBA"/>
    <w:rsid w:val="515D08F2"/>
    <w:rsid w:val="524E61AE"/>
    <w:rsid w:val="54BD112A"/>
    <w:rsid w:val="5D340EE8"/>
    <w:rsid w:val="5FBA5890"/>
    <w:rsid w:val="622373BF"/>
    <w:rsid w:val="63075AD7"/>
    <w:rsid w:val="67E376BD"/>
    <w:rsid w:val="72DC3D37"/>
    <w:rsid w:val="7DBC75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9"/>
    <w:unhideWhenUsed/>
    <w:qFormat/>
    <w:uiPriority w:val="99"/>
    <w:pPr>
      <w:tabs>
        <w:tab w:val="center" w:pos="4153"/>
        <w:tab w:val="right" w:pos="8306"/>
      </w:tabs>
      <w:snapToGrid w:val="0"/>
      <w:jc w:val="left"/>
    </w:pPr>
    <w:rPr>
      <w:sz w:val="18"/>
      <w:szCs w:val="18"/>
    </w:rPr>
  </w:style>
  <w:style w:type="paragraph" w:styleId="3">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eastAsia="宋体" w:cs="宋体"/>
      <w:kern w:val="0"/>
      <w:sz w:val="24"/>
      <w:szCs w:val="24"/>
    </w:rPr>
  </w:style>
  <w:style w:type="character" w:styleId="7">
    <w:name w:val="Strong"/>
    <w:basedOn w:val="6"/>
    <w:qFormat/>
    <w:uiPriority w:val="22"/>
    <w:rPr>
      <w:b/>
    </w:rPr>
  </w:style>
  <w:style w:type="character" w:styleId="8">
    <w:name w:val="FollowedHyperlink"/>
    <w:basedOn w:val="6"/>
    <w:unhideWhenUsed/>
    <w:qFormat/>
    <w:uiPriority w:val="99"/>
    <w:rPr>
      <w:color w:val="1687CB"/>
      <w:u w:val="none"/>
    </w:rPr>
  </w:style>
  <w:style w:type="character" w:styleId="9">
    <w:name w:val="Emphasis"/>
    <w:basedOn w:val="6"/>
    <w:qFormat/>
    <w:uiPriority w:val="20"/>
  </w:style>
  <w:style w:type="character" w:styleId="10">
    <w:name w:val="HTML Definition"/>
    <w:basedOn w:val="6"/>
    <w:unhideWhenUsed/>
    <w:qFormat/>
    <w:uiPriority w:val="99"/>
    <w:rPr>
      <w:i/>
    </w:rPr>
  </w:style>
  <w:style w:type="character" w:styleId="11">
    <w:name w:val="HTML Acronym"/>
    <w:basedOn w:val="6"/>
    <w:unhideWhenUsed/>
    <w:qFormat/>
    <w:uiPriority w:val="99"/>
  </w:style>
  <w:style w:type="character" w:styleId="12">
    <w:name w:val="HTML Variable"/>
    <w:basedOn w:val="6"/>
    <w:unhideWhenUsed/>
    <w:qFormat/>
    <w:uiPriority w:val="99"/>
  </w:style>
  <w:style w:type="character" w:styleId="13">
    <w:name w:val="Hyperlink"/>
    <w:basedOn w:val="6"/>
    <w:unhideWhenUsed/>
    <w:qFormat/>
    <w:uiPriority w:val="99"/>
    <w:rPr>
      <w:color w:val="1687CB"/>
      <w:u w:val="none"/>
    </w:rPr>
  </w:style>
  <w:style w:type="character" w:styleId="14">
    <w:name w:val="HTML Code"/>
    <w:basedOn w:val="6"/>
    <w:unhideWhenUsed/>
    <w:qFormat/>
    <w:uiPriority w:val="99"/>
    <w:rPr>
      <w:rFonts w:ascii="monospace" w:hAnsi="monospace" w:eastAsia="monospace" w:cs="monospace"/>
      <w:sz w:val="21"/>
      <w:szCs w:val="21"/>
    </w:rPr>
  </w:style>
  <w:style w:type="character" w:styleId="15">
    <w:name w:val="HTML Cite"/>
    <w:basedOn w:val="6"/>
    <w:unhideWhenUsed/>
    <w:qFormat/>
    <w:uiPriority w:val="99"/>
  </w:style>
  <w:style w:type="character" w:styleId="16">
    <w:name w:val="HTML Keyboard"/>
    <w:basedOn w:val="6"/>
    <w:unhideWhenUsed/>
    <w:qFormat/>
    <w:uiPriority w:val="99"/>
    <w:rPr>
      <w:rFonts w:hint="default" w:ascii="monospace" w:hAnsi="monospace" w:eastAsia="monospace" w:cs="monospace"/>
      <w:sz w:val="21"/>
      <w:szCs w:val="21"/>
    </w:rPr>
  </w:style>
  <w:style w:type="character" w:styleId="17">
    <w:name w:val="HTML Sample"/>
    <w:basedOn w:val="6"/>
    <w:unhideWhenUsed/>
    <w:qFormat/>
    <w:uiPriority w:val="99"/>
    <w:rPr>
      <w:rFonts w:hint="default" w:ascii="monospace" w:hAnsi="monospace" w:eastAsia="monospace" w:cs="monospace"/>
      <w:sz w:val="21"/>
      <w:szCs w:val="21"/>
    </w:rPr>
  </w:style>
  <w:style w:type="character" w:customStyle="1" w:styleId="18">
    <w:name w:val="页眉 Char"/>
    <w:basedOn w:val="6"/>
    <w:link w:val="3"/>
    <w:qFormat/>
    <w:uiPriority w:val="99"/>
    <w:rPr>
      <w:sz w:val="18"/>
      <w:szCs w:val="18"/>
    </w:rPr>
  </w:style>
  <w:style w:type="character" w:customStyle="1" w:styleId="19">
    <w:name w:val="页脚 Char"/>
    <w:basedOn w:val="6"/>
    <w:link w:val="2"/>
    <w:qFormat/>
    <w:uiPriority w:val="99"/>
    <w:rPr>
      <w:sz w:val="18"/>
      <w:szCs w:val="18"/>
    </w:rPr>
  </w:style>
  <w:style w:type="character" w:customStyle="1" w:styleId="20">
    <w:name w:val="wid200"/>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185</Words>
  <Characters>1061</Characters>
  <Lines>8</Lines>
  <Paragraphs>2</Paragraphs>
  <TotalTime>1</TotalTime>
  <ScaleCrop>false</ScaleCrop>
  <LinksUpToDate>false</LinksUpToDate>
  <CharactersWithSpaces>1244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2019-11-06T05:44:00Z</dcterms:created>
  <dc:creator>顾韵婷</dc:creator>
  <cp:lastModifiedBy>邓宇星</cp:lastModifiedBy>
  <cp:lastPrinted>2022-01-21T01:14:00Z</cp:lastPrinted>
  <dcterms:modified xsi:type="dcterms:W3CDTF">2023-02-10T01:29:56Z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A9C9622642AE409C8E9627D89B21493D</vt:lpwstr>
  </property>
</Properties>
</file>