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66" w:rsidRDefault="00D12C66" w:rsidP="00D12C66">
      <w:pPr>
        <w:ind w:firstLine="720"/>
        <w:jc w:val="center"/>
        <w:rPr>
          <w:rFonts w:ascii="华文宋体" w:eastAsia="华文宋体" w:hAnsi="华文宋体" w:cs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ascii="华文宋体" w:eastAsia="华文宋体" w:hAnsi="华文宋体" w:cs="仿宋_GB2312" w:hint="eastAsia"/>
          <w:b/>
          <w:bCs/>
          <w:sz w:val="36"/>
          <w:szCs w:val="36"/>
        </w:rPr>
        <w:t>北京市朝阳区实现自主创业高校毕业生</w:t>
      </w:r>
    </w:p>
    <w:p w:rsidR="00D12C66" w:rsidRDefault="00D12C66" w:rsidP="00D12C66">
      <w:pPr>
        <w:ind w:firstLine="720"/>
        <w:jc w:val="center"/>
        <w:rPr>
          <w:rFonts w:ascii="华文宋体" w:eastAsia="华文宋体" w:hAnsi="华文宋体" w:cs="仿宋_GB2312"/>
          <w:b/>
          <w:bCs/>
          <w:sz w:val="36"/>
          <w:szCs w:val="36"/>
        </w:rPr>
      </w:pPr>
      <w:r>
        <w:rPr>
          <w:rFonts w:ascii="华文宋体" w:eastAsia="华文宋体" w:hAnsi="华文宋体" w:cs="仿宋_GB2312" w:hint="eastAsia"/>
          <w:b/>
          <w:bCs/>
          <w:sz w:val="36"/>
          <w:szCs w:val="36"/>
        </w:rPr>
        <w:t>房屋补贴申请表</w:t>
      </w:r>
    </w:p>
    <w:p w:rsidR="00D12C66" w:rsidRDefault="00D12C66" w:rsidP="00D12C66">
      <w:pPr>
        <w:ind w:firstLine="720"/>
        <w:jc w:val="center"/>
        <w:rPr>
          <w:rFonts w:ascii="仿宋_GB2312" w:eastAsia="仿宋_GB2312" w:hAnsi="仿宋_GB2312" w:cs="仿宋_GB2312"/>
          <w:b/>
          <w:bCs/>
          <w:sz w:val="15"/>
          <w:szCs w:val="15"/>
        </w:rPr>
      </w:pPr>
    </w:p>
    <w:tbl>
      <w:tblPr>
        <w:tblW w:w="9777" w:type="dxa"/>
        <w:jc w:val="center"/>
        <w:tblInd w:w="-60" w:type="dxa"/>
        <w:tblLayout w:type="fixed"/>
        <w:tblLook w:val="04A0" w:firstRow="1" w:lastRow="0" w:firstColumn="1" w:lastColumn="0" w:noHBand="0" w:noVBand="1"/>
      </w:tblPr>
      <w:tblGrid>
        <w:gridCol w:w="714"/>
        <w:gridCol w:w="816"/>
        <w:gridCol w:w="833"/>
        <w:gridCol w:w="646"/>
        <w:gridCol w:w="848"/>
        <w:gridCol w:w="849"/>
        <w:gridCol w:w="510"/>
        <w:gridCol w:w="1330"/>
        <w:gridCol w:w="3231"/>
      </w:tblGrid>
      <w:tr w:rsidR="00D12C66" w:rsidTr="009A2DF8">
        <w:trPr>
          <w:trHeight w:val="85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spacing w:line="44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个</w:t>
            </w:r>
          </w:p>
          <w:p w:rsidR="00D12C66" w:rsidRDefault="00D12C66" w:rsidP="009A2DF8">
            <w:pPr>
              <w:spacing w:line="44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人</w:t>
            </w:r>
          </w:p>
          <w:p w:rsidR="00D12C66" w:rsidRDefault="00D12C66" w:rsidP="009A2DF8">
            <w:pPr>
              <w:spacing w:line="44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基</w:t>
            </w:r>
          </w:p>
          <w:p w:rsidR="00D12C66" w:rsidRDefault="00D12C66" w:rsidP="009A2DF8">
            <w:pPr>
              <w:spacing w:line="44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本</w:t>
            </w:r>
          </w:p>
          <w:p w:rsidR="00D12C66" w:rsidRDefault="00D12C66" w:rsidP="009A2DF8">
            <w:pPr>
              <w:spacing w:line="44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信</w:t>
            </w:r>
          </w:p>
          <w:p w:rsidR="00D12C66" w:rsidRDefault="00D12C66" w:rsidP="009A2DF8">
            <w:pPr>
              <w:spacing w:line="44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息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姓</w:t>
            </w:r>
            <w:r>
              <w:rPr>
                <w:rFonts w:ascii="华文宋体" w:eastAsia="华文宋体" w:hAnsi="华文宋体" w:cs="仿宋_GB2312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rPr>
                <w:rFonts w:ascii="仿宋_GB2312" w:eastAsia="仿宋_GB2312" w:hAnsi="新宋体" w:cs="仿宋_GB2312"/>
                <w:sz w:val="24"/>
                <w:szCs w:val="24"/>
              </w:rPr>
            </w:pPr>
          </w:p>
        </w:tc>
      </w:tr>
      <w:tr w:rsidR="00D12C66" w:rsidTr="009A2DF8">
        <w:trPr>
          <w:trHeight w:val="759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741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both"/>
              <w:rPr>
                <w:rFonts w:ascii="仿宋_GB2312" w:eastAsia="仿宋_GB2312" w:hAnsi="华文宋体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区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街道（乡）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_______________</w:t>
            </w:r>
          </w:p>
        </w:tc>
      </w:tr>
      <w:tr w:rsidR="00D12C66" w:rsidTr="009A2DF8">
        <w:trPr>
          <w:trHeight w:val="555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74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rPr>
                <w:rFonts w:ascii="仿宋_GB2312" w:eastAsia="仿宋_GB2312" w:hAnsi="新宋体" w:cs="仿宋_GB2312"/>
                <w:sz w:val="24"/>
                <w:szCs w:val="24"/>
              </w:rPr>
            </w:pPr>
          </w:p>
        </w:tc>
      </w:tr>
      <w:tr w:rsidR="00D12C66" w:rsidTr="009A2DF8">
        <w:trPr>
          <w:trHeight w:val="603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仿宋_GB2312" w:eastAsia="仿宋_GB2312" w:hAnsi="新宋体" w:cs="仿宋_GB2312"/>
                <w:sz w:val="24"/>
                <w:szCs w:val="24"/>
              </w:rPr>
            </w:pPr>
          </w:p>
        </w:tc>
      </w:tr>
      <w:tr w:rsidR="00D12C66" w:rsidTr="009A2DF8">
        <w:trPr>
          <w:cantSplit/>
          <w:trHeight w:val="65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spacing w:line="36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企</w:t>
            </w:r>
          </w:p>
          <w:p w:rsidR="00D12C66" w:rsidRDefault="00D12C66" w:rsidP="009A2DF8">
            <w:pPr>
              <w:spacing w:line="36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业</w:t>
            </w:r>
          </w:p>
          <w:p w:rsidR="00D12C66" w:rsidRDefault="00D12C66" w:rsidP="009A2DF8">
            <w:pPr>
              <w:spacing w:line="36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基</w:t>
            </w:r>
          </w:p>
          <w:p w:rsidR="00D12C66" w:rsidRDefault="00D12C66" w:rsidP="009A2DF8">
            <w:pPr>
              <w:spacing w:line="36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本</w:t>
            </w:r>
          </w:p>
          <w:p w:rsidR="00D12C66" w:rsidRDefault="00D12C66" w:rsidP="009A2DF8">
            <w:pPr>
              <w:spacing w:line="36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信</w:t>
            </w:r>
          </w:p>
          <w:p w:rsidR="00D12C66" w:rsidRDefault="00D12C66" w:rsidP="009A2DF8">
            <w:pPr>
              <w:spacing w:line="360" w:lineRule="exact"/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息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12C66" w:rsidTr="009A2DF8">
        <w:trPr>
          <w:cantSplit/>
          <w:trHeight w:val="822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spacing w:line="240" w:lineRule="exact"/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住</w:t>
            </w:r>
            <w:r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12C66" w:rsidTr="009A2DF8">
        <w:trPr>
          <w:cantSplit/>
          <w:trHeight w:val="521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rPr>
                <w:rFonts w:ascii="华文宋体" w:eastAsia="华文宋体" w:hAnsi="华文宋体" w:cs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12C66" w:rsidTr="009A2DF8">
        <w:trPr>
          <w:cantSplit/>
          <w:trHeight w:val="271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申</w:t>
            </w:r>
          </w:p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请</w:t>
            </w:r>
          </w:p>
          <w:p w:rsidR="00D12C66" w:rsidRDefault="00D12C66" w:rsidP="009A2DF8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内</w:t>
            </w:r>
          </w:p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容</w:t>
            </w:r>
          </w:p>
        </w:tc>
        <w:tc>
          <w:tcPr>
            <w:tcW w:w="9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C66" w:rsidRDefault="00D12C66" w:rsidP="009A2DF8">
            <w:pPr>
              <w:rPr>
                <w:rFonts w:ascii="仿宋_GB2312" w:eastAsia="仿宋_GB2312" w:hAnsi="新宋体" w:cs="仿宋_GB2312"/>
                <w:sz w:val="24"/>
                <w:szCs w:val="24"/>
              </w:rPr>
            </w:pPr>
          </w:p>
          <w:p w:rsidR="00D12C66" w:rsidRDefault="00D12C66" w:rsidP="009A2DF8">
            <w:pPr>
              <w:ind w:firstLineChars="200" w:firstLine="480"/>
              <w:rPr>
                <w:rFonts w:ascii="仿宋_GB2312" w:eastAsia="仿宋_GB2312" w:hAnsi="新宋体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本人于毕业一年内实现自主创业，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并通过租赁方式获得了经营用房</w:t>
            </w:r>
            <w:proofErr w:type="gramStart"/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且正常</w:t>
            </w:r>
            <w:proofErr w:type="gramEnd"/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经营了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年以上，租房面积为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平方米，租金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年，租期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年，自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日至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日止。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现依据</w:t>
            </w:r>
            <w:proofErr w:type="gramEnd"/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朝政办发〔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2013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28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号文件申请经营用房补贴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元。</w:t>
            </w:r>
          </w:p>
          <w:p w:rsidR="00D12C66" w:rsidRDefault="00D12C66" w:rsidP="009A2DF8">
            <w:pPr>
              <w:ind w:firstLineChars="200" w:firstLine="480"/>
              <w:rPr>
                <w:rFonts w:ascii="仿宋_GB2312" w:eastAsia="仿宋_GB2312" w:hAnsi="新宋体" w:cs="仿宋_GB2312"/>
                <w:sz w:val="24"/>
                <w:szCs w:val="24"/>
              </w:rPr>
            </w:pPr>
          </w:p>
          <w:p w:rsidR="00D12C66" w:rsidRDefault="00D12C66" w:rsidP="009A2DF8">
            <w:pPr>
              <w:ind w:firstLineChars="200" w:firstLine="480"/>
              <w:rPr>
                <w:rFonts w:ascii="仿宋_GB2312" w:eastAsia="仿宋_GB2312" w:hAnsi="新宋体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注：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需提交上述相应证明材料。</w:t>
            </w:r>
          </w:p>
        </w:tc>
      </w:tr>
      <w:tr w:rsidR="00D12C66" w:rsidTr="009A2DF8">
        <w:trPr>
          <w:trHeight w:val="268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诚</w:t>
            </w:r>
          </w:p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信</w:t>
            </w:r>
          </w:p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声</w:t>
            </w:r>
          </w:p>
          <w:p w:rsidR="00D12C66" w:rsidRDefault="00D12C66" w:rsidP="009A2DF8">
            <w:pPr>
              <w:jc w:val="center"/>
              <w:rPr>
                <w:rFonts w:ascii="华文宋体" w:eastAsia="华文宋体" w:hAnsi="华文宋体" w:cs="仿宋_GB2312"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sz w:val="24"/>
                <w:szCs w:val="24"/>
              </w:rPr>
              <w:t>明</w:t>
            </w:r>
          </w:p>
        </w:tc>
        <w:tc>
          <w:tcPr>
            <w:tcW w:w="9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2C66" w:rsidRDefault="00D12C66" w:rsidP="00D12C66">
            <w:pPr>
              <w:spacing w:beforeLines="50" w:before="156"/>
              <w:ind w:firstLine="420"/>
              <w:jc w:val="both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本人确认以上填写的内容及提交的全部材料均达到朝政办发〔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2013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华文宋体" w:cs="仿宋_GB2312"/>
                <w:sz w:val="24"/>
                <w:szCs w:val="24"/>
              </w:rPr>
              <w:t>28</w:t>
            </w: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号文件的规定条件，并对其真实性、完整性负法律责任。</w:t>
            </w:r>
          </w:p>
          <w:p w:rsidR="00D12C66" w:rsidRDefault="00D12C66" w:rsidP="00D12C66">
            <w:pPr>
              <w:spacing w:beforeLines="50" w:before="156"/>
              <w:ind w:firstLine="420"/>
              <w:jc w:val="both"/>
              <w:rPr>
                <w:rFonts w:ascii="仿宋_GB2312" w:eastAsia="仿宋_GB2312" w:hAnsi="新宋体" w:cs="仿宋_GB2312"/>
                <w:sz w:val="24"/>
                <w:szCs w:val="24"/>
              </w:rPr>
            </w:pPr>
          </w:p>
          <w:p w:rsidR="00D12C66" w:rsidRDefault="00D12C66" w:rsidP="00D12C66">
            <w:pPr>
              <w:spacing w:beforeLines="50" w:before="156"/>
              <w:ind w:firstLine="420"/>
              <w:jc w:val="both"/>
              <w:rPr>
                <w:rFonts w:ascii="仿宋_GB2312" w:eastAsia="仿宋_GB2312" w:hAnsi="新宋体" w:cs="仿宋_GB2312"/>
                <w:sz w:val="24"/>
                <w:szCs w:val="24"/>
              </w:rPr>
            </w:pPr>
          </w:p>
          <w:p w:rsidR="00D12C66" w:rsidRDefault="00D12C66" w:rsidP="00D12C66">
            <w:pPr>
              <w:ind w:leftChars="2538" w:left="5584" w:right="480" w:firstLineChars="50" w:firstLine="120"/>
              <w:jc w:val="both"/>
              <w:rPr>
                <w:rFonts w:ascii="仿宋_GB2312" w:eastAsia="仿宋_GB2312" w:hAnsi="新宋体" w:cs="仿宋_GB2312"/>
                <w:sz w:val="24"/>
                <w:szCs w:val="24"/>
              </w:rPr>
            </w:pP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本人签字：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________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 xml:space="preserve">                                                                                             ________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>___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日</w:t>
            </w:r>
          </w:p>
        </w:tc>
      </w:tr>
    </w:tbl>
    <w:p w:rsidR="00D12C66" w:rsidRDefault="00D12C66" w:rsidP="00D12C66">
      <w:pPr>
        <w:wordWrap w:val="0"/>
        <w:ind w:right="120"/>
        <w:jc w:val="right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1"/>
          <w:szCs w:val="21"/>
        </w:rPr>
        <w:t>北京市朝阳区人力资源和社会保障局制</w:t>
      </w:r>
    </w:p>
    <w:p w:rsidR="00CF0099" w:rsidRPr="00D12C66" w:rsidRDefault="00CF0099"/>
    <w:sectPr w:rsidR="00CF0099" w:rsidRPr="00D1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DA" w:rsidRDefault="008633DA" w:rsidP="00D12C66">
      <w:r>
        <w:separator/>
      </w:r>
    </w:p>
  </w:endnote>
  <w:endnote w:type="continuationSeparator" w:id="0">
    <w:p w:rsidR="008633DA" w:rsidRDefault="008633DA" w:rsidP="00D1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DA" w:rsidRDefault="008633DA" w:rsidP="00D12C66">
      <w:r>
        <w:separator/>
      </w:r>
    </w:p>
  </w:footnote>
  <w:footnote w:type="continuationSeparator" w:id="0">
    <w:p w:rsidR="008633DA" w:rsidRDefault="008633DA" w:rsidP="00D1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3F"/>
    <w:rsid w:val="008633DA"/>
    <w:rsid w:val="00895222"/>
    <w:rsid w:val="00AC15B5"/>
    <w:rsid w:val="00CC433F"/>
    <w:rsid w:val="00CF0099"/>
    <w:rsid w:val="00D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6"/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C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C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6"/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C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C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姚金宏</dc:creator>
  <cp:keywords/>
  <dc:description/>
  <cp:lastModifiedBy>姚金宏</cp:lastModifiedBy>
  <cp:revision>4</cp:revision>
  <dcterms:created xsi:type="dcterms:W3CDTF">2019-08-13T05:50:00Z</dcterms:created>
  <dcterms:modified xsi:type="dcterms:W3CDTF">2019-08-13T07:02:00Z</dcterms:modified>
</cp:coreProperties>
</file>