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老旧小区综合整治-绿丰家园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667豆各庄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北京市朝阳区豆各庄乡人民政府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郑国强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65479039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1063.947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1063.947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1063.947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1063.947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1063.947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1063.947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老旧小区综合整治-绿丰家园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完成小区数量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绿丰家园小区1处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处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工程合格率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按照质量要求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工程验收合格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Hans"/>
              </w:rPr>
              <w:t>工程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完成进度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严格按照工作要求，年底前完成全年工作任务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超项目批复总投资比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CN"/>
              </w:rPr>
              <w:t>0%（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未超批复</w:t>
            </w:r>
            <w:r>
              <w:rPr>
                <w:rFonts w:hint="default"/>
                <w:b w:val="0"/>
                <w:kern w:val="0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建筑（工程）综合利用率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70" w:firstLineChars="150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Hans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完成工程内容指标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按照要求完成工程内容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生态效益指标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小区内提升改造美化效果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合理融入小区景色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已融入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项目完成达到合理利用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达到设计效果服务居民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已达到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满意度指标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居民对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Hans"/>
              </w:rPr>
              <w:t>老旧小区综合整治</w:t>
            </w:r>
            <w:r>
              <w:rPr>
                <w:rFonts w:hint="default"/>
                <w:b w:val="0"/>
                <w:bCs w:val="0"/>
                <w:color w:val="000000"/>
                <w:kern w:val="0"/>
                <w:sz w:val="18"/>
                <w:szCs w:val="18"/>
                <w:lang w:eastAsia="zh-Hans"/>
              </w:rPr>
              <w:t>-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Hans"/>
              </w:rPr>
              <w:t>绿丰家园项目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居民对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绿化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满意度达到95%以上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胡德松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65479080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2022.2.22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Shruti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Kingsoft Sign">
    <w:altName w:val="Latha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1F2613"/>
    <w:rsid w:val="032957F5"/>
    <w:rsid w:val="03D75CA6"/>
    <w:rsid w:val="0D4E44D4"/>
    <w:rsid w:val="0FD71D45"/>
    <w:rsid w:val="10E72CEF"/>
    <w:rsid w:val="193F288E"/>
    <w:rsid w:val="21866767"/>
    <w:rsid w:val="248B278F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1203DE7"/>
    <w:rsid w:val="536369BE"/>
    <w:rsid w:val="557B6719"/>
    <w:rsid w:val="5D2439C1"/>
    <w:rsid w:val="5D617737"/>
    <w:rsid w:val="603764FC"/>
    <w:rsid w:val="60C21568"/>
    <w:rsid w:val="670E155B"/>
    <w:rsid w:val="696B68DD"/>
    <w:rsid w:val="6A261F45"/>
    <w:rsid w:val="6D125E72"/>
    <w:rsid w:val="6FB32B39"/>
    <w:rsid w:val="74277F58"/>
    <w:rsid w:val="76EF5736"/>
    <w:rsid w:val="7A6361D9"/>
    <w:rsid w:val="7C3F1DC1"/>
    <w:rsid w:val="7D16648A"/>
    <w:rsid w:val="7DBA2D67"/>
    <w:rsid w:val="7DD153BC"/>
    <w:rsid w:val="7DE065B8"/>
    <w:rsid w:val="7F470DF0"/>
    <w:rsid w:val="7F5A4A60"/>
    <w:rsid w:val="F6F7A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2016-07-25T16:47:00Z</dcterms:created>
  <dc:creator>User</dc:creator>
  <cp:lastModifiedBy>北京市朝阳区豆各庄乡（地区）社会公共事务中心</cp:lastModifiedBy>
  <cp:lastPrinted>2022-01-05T15:56:00Z</cp:lastPrinted>
  <dcterms:modified xsi:type="dcterms:W3CDTF">2022-08-16T08:44:42Z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E87F30A5C76E4A93BBF0C473B6843175</vt:lpwstr>
  </property>
</Properties>
</file>