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496"/>
        <w:gridCol w:w="618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基本事业费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667豆各庄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北京市朝阳区豆各庄乡人民政府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代意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65472318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/>
                <w:b w:val="0"/>
                <w:bCs w:val="0"/>
              </w:rPr>
              <w:t>531.5934</w:t>
            </w:r>
            <w:bookmarkEnd w:id="0"/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531.5934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531.5934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531.5934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531.5934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531.5934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乡域环境整治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，绿化提升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绿化次数及养护面积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  <w:t>至少进行2次绿化提升工程，绿化养护面积完成355422.56平米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绿化养护完成质量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达到合格标准及绿化目标。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绿化养护完成进度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严格按照市区两级制定的养护工作要求，年底前完成全年工作任务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成本核算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总成本不超过社会平均成本5%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绿化养护效果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有效提升地区环境，保护地区林业资源可持续发展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提升地区百姓宜居品质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提升地区百姓宜居品质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保障乡域内绿化美化效果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保障乡域内绿化美化效果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确保地区自管道路绿化景观完整</w:t>
            </w:r>
          </w:p>
        </w:tc>
        <w:tc>
          <w:tcPr>
            <w:tcW w:w="17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确保地区自管道路绿化景观完整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居民对绿化满意度</w:t>
            </w:r>
          </w:p>
        </w:tc>
        <w:tc>
          <w:tcPr>
            <w:tcW w:w="17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辖区居民对绿化满意度达到95%以上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代意</w:t>
      </w:r>
      <w:r>
        <w:rPr>
          <w:rFonts w:ascii="宋体" w:hAnsi="宋体"/>
          <w:sz w:val="24"/>
          <w:szCs w:val="32"/>
        </w:rPr>
        <w:t xml:space="preserve">     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65472318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2022.1.7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3D75CA6"/>
    <w:rsid w:val="0D4E44D4"/>
    <w:rsid w:val="0FD71D45"/>
    <w:rsid w:val="10E72CEF"/>
    <w:rsid w:val="193F288E"/>
    <w:rsid w:val="21866767"/>
    <w:rsid w:val="248B278F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1203DE7"/>
    <w:rsid w:val="536369BE"/>
    <w:rsid w:val="557B6719"/>
    <w:rsid w:val="5D617737"/>
    <w:rsid w:val="603764FC"/>
    <w:rsid w:val="60C21568"/>
    <w:rsid w:val="670E155B"/>
    <w:rsid w:val="696B68DD"/>
    <w:rsid w:val="6A261F45"/>
    <w:rsid w:val="6D125E72"/>
    <w:rsid w:val="6FB32B39"/>
    <w:rsid w:val="74277F58"/>
    <w:rsid w:val="76EF5736"/>
    <w:rsid w:val="7C3F1DC1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caizheng</cp:lastModifiedBy>
  <cp:lastPrinted>2022-01-05T07:56:00Z</cp:lastPrinted>
  <dcterms:modified xsi:type="dcterms:W3CDTF">2022-01-11T01:23:53Z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  <property fmtid="{D5CDD505-2E9C-101B-9397-08002B2CF9AE}" pid="3" name="ICV">
    <vt:lpwstr>E87F30A5C76E4A93BBF0C473B6843175</vt:lpwstr>
  </property>
</Properties>
</file>