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北京市朝阳区教育委员会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2021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年政府信息公开工作年度报告</w:t>
      </w:r>
    </w:p>
    <w:p>
      <w:pPr>
        <w:widowControl w:val="0"/>
        <w:adjustRightInd/>
        <w:snapToGrid/>
        <w:spacing w:line="540" w:lineRule="exact"/>
        <w:ind w:firstLine="3200" w:firstLineChars="1000"/>
        <w:jc w:val="both"/>
        <w:textAlignment w:val="auto"/>
        <w:outlineLvl w:val="9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default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编制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本报告。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委在区政府的坚强领导下，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贯彻落实《政府信息公开条例》《朝阳区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2021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年政务公开工作要点》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和区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政府关于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政务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公开的各项工作要求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，加强领导，强化措施，扎实工作，圆满完成了年度政府信息和政务公开各项工作任务。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组织领导情况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委政府信息公开工作实行“一把手负责制”，并进一步强化了“一把手挂帅、主管领导具体抓、责任到科室、落实到人头”的工作机制，主要领导和分管领导高度重视政府信息公开工作，多次听取工作汇报，研究部署工作任务。政策研究和法制科作为政府信息公开工作的牵头部门，负责统筹、协调、推进各项具体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）主动公开情况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我委通过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北京朝阳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政府官方网站等方式主动公开了机构职能、领导介绍、机构设置、财政预决算、权力清单等权责信息，主动公开了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新开办学校和新增学位信息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以及其他需要主动公开的信息。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年，我委共主动公开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各类政府信息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6142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条，其中，政府网站公开政府信息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4501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北京朝阳教育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微信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公众号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公开政府信息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条，其他途径公开政府信息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1143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条。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落实《朝阳区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2021年政务公开工作要点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》任务，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多渠道发布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新开办学校和新增学位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等情况信息。通过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区政府网站、“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北京朝阳教育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微信公众号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、“朝阳区招生考试中心”网站、“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朝阳区幼儿入园登记服务平台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等渠道公开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学校以及幼儿园新增情况、学位新增情况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等相关信息。在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政府网站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实时发布新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认定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普惠性幼儿园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，让群众及时了解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区幼儿园的动态变化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落实重点领域信息公开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全面落实义务教育招生入学信息公开。在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网站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北京朝阳教育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微信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公众号以及“朝阳区招生考试中心”网站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义务教育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阶段入学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政策文件，同时发布《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2021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年朝阳区义务教育阶段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小学（初中）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入学流程手册》，以问题解答形式进行文件解读。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针对疫情期间的特殊管理，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2021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继续沿用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义务教育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阶段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入学政策咨询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电话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接待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和网上答疑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工作，安排政策咨询员为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公众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进行入学政策解答。开通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“2021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年朝阳区居住地对应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小学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学校查询系统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”“2021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年朝阳区居住地对应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中学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学校查询系统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，便于家长查询居住地对应学校名称。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）</w:t>
      </w:r>
      <w:r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</w:rPr>
        <w:t>依申请公开办理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1.收到申请情况。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年，我委共受理政府信息公开申请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件。其中，当面申请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件，占总数的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13.64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%；以信函形式申请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件，占总数的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63.64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%；以电子邮件形式申请5件，占总数的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22.72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2.处理情况。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年受理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件政府信息公开申请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，21件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已按期答复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，1件结转2022年继续办理，同时完成2020年受理并结转2021年答复1件。在22件已答复的政府信息公开申请中，“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同意公开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已答复总数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13.64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申请信息不存在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已答复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总数的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68.18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“本机关已主动公开”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的1件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已答复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总数的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4.54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属于非政府信息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已答复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总数的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13.64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jc w:val="both"/>
        <w:textAlignment w:val="auto"/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  <w:t>（四）政府信息公开管理情况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强公文公开源头管理，制定了公文制发管理制度，各科室和直属单位在公文制发前需进行政府信息公开属性评估，符合《政府信息公开条例》第二十条、第二十一条规定的公文主动公开。建立了政府信息公开审查机制，落实保密审查规定，凡是属于主动公开或依申请公开的政府信息，在公开前都由责任科室按照《中华人民共和国保守国家秘密法》及相关规定进行严格的保密审查。</w:t>
      </w: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jc w:val="both"/>
        <w:textAlignment w:val="auto"/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  <w:t>（五）政府信息公开平台建设情况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委安排专人负责“北京朝阳”政府官方网站的维护，定期上传和更新信息，确保了政府信息发布的及时性与准确性。依托“北京朝阳教育”微信公众号，发布各类教育信息。同时开设“北京市朝阳区招生考试中心”网站、“北京市朝阳区教育科学研究院”网站、“朝阳区民办教育”网站、“朝阳区教育工会”微信公众号等官方平台，定期推送相关工作信息。在我委行政事务综合处置中心设立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1个专门的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政府信息公开申请受理点，由专人负责接待公众咨询，接收当面申请，为申请人依法获取政府信息提供了便利条件。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  <w:t>（六）政府信息公开监督保障情况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我委明确了牵头科室政策研究和法制科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1名编制内工作人员具体负责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政府信息公开工作，协调落实各项工作任务，同时确定并实时更新各科室及直属单位的政府信息公开工作联络人，及时办理各项公开工作。牵头科室负责督促、指导、提示各科室以及直属单位开展信息公开工作。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val="en-US" w:eastAsia="zh-CN"/>
        </w:rPr>
        <w:t>（七）</w:t>
      </w:r>
      <w:r>
        <w:rPr>
          <w:rFonts w:hint="eastAsia" w:ascii="Times New Roman" w:hAnsi="Times New Roman" w:eastAsia="楷体_GB2312"/>
          <w:b w:val="0"/>
          <w:bCs/>
          <w:color w:val="auto"/>
          <w:kern w:val="0"/>
          <w:sz w:val="32"/>
          <w:szCs w:val="32"/>
          <w:lang w:eastAsia="zh-CN"/>
        </w:rPr>
        <w:t>政府信息公开教育培训情况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我委定期组织召开政府信息公开工作培训会，一是积极组织各科室、直属单位工作人员参加区政务服务局、区司法局举办的线上专家讲座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，二是定期学习讨论《政府信息公开条例》，三是邀请律师等法律专业人士结合信息公开案例进行培训，进一步提升了相关工作人员的业务能力和法律意识。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主动公开政府信息情况</w:t>
      </w: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3775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6"/>
        <w:gridCol w:w="691"/>
        <w:gridCol w:w="688"/>
        <w:gridCol w:w="688"/>
        <w:gridCol w:w="688"/>
        <w:gridCol w:w="688"/>
        <w:gridCol w:w="688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五、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eastAsia="zh-CN"/>
        </w:rPr>
        <w:t>政府信息公开工作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依申请政府信息公开答复工作中，对于不能当场答复的，我委一般是按照法定的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20个工作日之内进行答复，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未明显缩短答复时间。下一步，我委将在依法依规的前提下，提高效率，尽可能缩短答复时间，尽快回复申请人。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2.在落实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重大行政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决策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公开工作中，公开形式还可以进一步丰富。下一步，我委将采取有效方式，提高公众参与度，对涉及公众切身利益的政策措施广泛征求意见，回应社会关切。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91" w:rightChars="329" w:firstLine="0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302F7"/>
    <w:rsid w:val="002743C0"/>
    <w:rsid w:val="03715052"/>
    <w:rsid w:val="04801149"/>
    <w:rsid w:val="0784033D"/>
    <w:rsid w:val="09C35E94"/>
    <w:rsid w:val="0BD50842"/>
    <w:rsid w:val="0CDE49DA"/>
    <w:rsid w:val="0D381296"/>
    <w:rsid w:val="0D614EC3"/>
    <w:rsid w:val="0D6C6281"/>
    <w:rsid w:val="0D826E9A"/>
    <w:rsid w:val="0D8356B9"/>
    <w:rsid w:val="0EBE23D2"/>
    <w:rsid w:val="0F2D73F3"/>
    <w:rsid w:val="10310EB1"/>
    <w:rsid w:val="103A6766"/>
    <w:rsid w:val="107D2346"/>
    <w:rsid w:val="10906547"/>
    <w:rsid w:val="109C7DBE"/>
    <w:rsid w:val="10A62905"/>
    <w:rsid w:val="10F91AB0"/>
    <w:rsid w:val="11AA4710"/>
    <w:rsid w:val="11D66E17"/>
    <w:rsid w:val="11F96301"/>
    <w:rsid w:val="16117C1D"/>
    <w:rsid w:val="16C40894"/>
    <w:rsid w:val="17120D91"/>
    <w:rsid w:val="173714AA"/>
    <w:rsid w:val="174E3E94"/>
    <w:rsid w:val="179B00D7"/>
    <w:rsid w:val="18933828"/>
    <w:rsid w:val="18C541D9"/>
    <w:rsid w:val="18DB6B43"/>
    <w:rsid w:val="19C36686"/>
    <w:rsid w:val="1A961018"/>
    <w:rsid w:val="1AF3562E"/>
    <w:rsid w:val="1BC77FF5"/>
    <w:rsid w:val="1BED1111"/>
    <w:rsid w:val="1C165917"/>
    <w:rsid w:val="1CC32CD7"/>
    <w:rsid w:val="1E211890"/>
    <w:rsid w:val="1E5FE166"/>
    <w:rsid w:val="1EBA4D4E"/>
    <w:rsid w:val="20053B39"/>
    <w:rsid w:val="213C4149"/>
    <w:rsid w:val="21F30195"/>
    <w:rsid w:val="22F72A6E"/>
    <w:rsid w:val="233E12B2"/>
    <w:rsid w:val="24117626"/>
    <w:rsid w:val="24FF1D58"/>
    <w:rsid w:val="26722525"/>
    <w:rsid w:val="28271608"/>
    <w:rsid w:val="284F2136"/>
    <w:rsid w:val="293C5D31"/>
    <w:rsid w:val="2A397757"/>
    <w:rsid w:val="2B397A84"/>
    <w:rsid w:val="2C490777"/>
    <w:rsid w:val="2D04308E"/>
    <w:rsid w:val="2D9C7542"/>
    <w:rsid w:val="2DF8483C"/>
    <w:rsid w:val="2E7C0A48"/>
    <w:rsid w:val="2F4D5BF9"/>
    <w:rsid w:val="2F71012F"/>
    <w:rsid w:val="2F8E6939"/>
    <w:rsid w:val="2FFA1D54"/>
    <w:rsid w:val="30C3213C"/>
    <w:rsid w:val="310A356C"/>
    <w:rsid w:val="311D1FCD"/>
    <w:rsid w:val="31203CEB"/>
    <w:rsid w:val="3190369F"/>
    <w:rsid w:val="32420C9E"/>
    <w:rsid w:val="33A57BEB"/>
    <w:rsid w:val="3543553D"/>
    <w:rsid w:val="35F441BC"/>
    <w:rsid w:val="37105DD7"/>
    <w:rsid w:val="378155B4"/>
    <w:rsid w:val="37BF1530"/>
    <w:rsid w:val="37FFEF5C"/>
    <w:rsid w:val="382D4111"/>
    <w:rsid w:val="38861A7B"/>
    <w:rsid w:val="3891713E"/>
    <w:rsid w:val="3899228F"/>
    <w:rsid w:val="3910245A"/>
    <w:rsid w:val="39106549"/>
    <w:rsid w:val="3968527C"/>
    <w:rsid w:val="3AFB588A"/>
    <w:rsid w:val="3BD302F7"/>
    <w:rsid w:val="3CFE0C3F"/>
    <w:rsid w:val="3D186371"/>
    <w:rsid w:val="3D273F2F"/>
    <w:rsid w:val="3DD4A70A"/>
    <w:rsid w:val="3DFF80FA"/>
    <w:rsid w:val="3E693D1E"/>
    <w:rsid w:val="3F1452B6"/>
    <w:rsid w:val="3F985339"/>
    <w:rsid w:val="3FB04592"/>
    <w:rsid w:val="40024BD3"/>
    <w:rsid w:val="40322760"/>
    <w:rsid w:val="40CC4E3A"/>
    <w:rsid w:val="42012081"/>
    <w:rsid w:val="42AB518F"/>
    <w:rsid w:val="4359095F"/>
    <w:rsid w:val="43F0326E"/>
    <w:rsid w:val="45132C54"/>
    <w:rsid w:val="457A77CE"/>
    <w:rsid w:val="45C9763C"/>
    <w:rsid w:val="46525970"/>
    <w:rsid w:val="46893FBA"/>
    <w:rsid w:val="46E774A1"/>
    <w:rsid w:val="47565C49"/>
    <w:rsid w:val="483D117E"/>
    <w:rsid w:val="4AE97261"/>
    <w:rsid w:val="4B422937"/>
    <w:rsid w:val="4B7E1AAE"/>
    <w:rsid w:val="4BFF8DFA"/>
    <w:rsid w:val="4C7F12CD"/>
    <w:rsid w:val="4D2165DF"/>
    <w:rsid w:val="4F67A573"/>
    <w:rsid w:val="4F6872F1"/>
    <w:rsid w:val="4F7E30FE"/>
    <w:rsid w:val="4F96326A"/>
    <w:rsid w:val="4FFD14C9"/>
    <w:rsid w:val="50B94A5C"/>
    <w:rsid w:val="51796B04"/>
    <w:rsid w:val="51D44B73"/>
    <w:rsid w:val="5282036A"/>
    <w:rsid w:val="52993DE5"/>
    <w:rsid w:val="537F18E9"/>
    <w:rsid w:val="53917B83"/>
    <w:rsid w:val="54255A00"/>
    <w:rsid w:val="54B230EA"/>
    <w:rsid w:val="54E17D4A"/>
    <w:rsid w:val="55DA4794"/>
    <w:rsid w:val="563D4FD8"/>
    <w:rsid w:val="5774317D"/>
    <w:rsid w:val="57EFFA3D"/>
    <w:rsid w:val="57FA9D73"/>
    <w:rsid w:val="57FF12B9"/>
    <w:rsid w:val="582F16B4"/>
    <w:rsid w:val="584041B5"/>
    <w:rsid w:val="593C00B6"/>
    <w:rsid w:val="5973751E"/>
    <w:rsid w:val="59856F47"/>
    <w:rsid w:val="59A944C7"/>
    <w:rsid w:val="59BE26B8"/>
    <w:rsid w:val="5A4512BA"/>
    <w:rsid w:val="5A7E7752"/>
    <w:rsid w:val="5B1D686E"/>
    <w:rsid w:val="5C863977"/>
    <w:rsid w:val="5CEB038D"/>
    <w:rsid w:val="5D40212A"/>
    <w:rsid w:val="5D517E55"/>
    <w:rsid w:val="5D7D8D94"/>
    <w:rsid w:val="5DCB4410"/>
    <w:rsid w:val="5DFAAE3E"/>
    <w:rsid w:val="5E3978D5"/>
    <w:rsid w:val="5E9E1BCF"/>
    <w:rsid w:val="5EDE292A"/>
    <w:rsid w:val="5FB7CB50"/>
    <w:rsid w:val="5FD67277"/>
    <w:rsid w:val="5FF59830"/>
    <w:rsid w:val="60A10B20"/>
    <w:rsid w:val="61C4473C"/>
    <w:rsid w:val="6242104D"/>
    <w:rsid w:val="63307EE7"/>
    <w:rsid w:val="63F8669C"/>
    <w:rsid w:val="648E5042"/>
    <w:rsid w:val="64AB4D5E"/>
    <w:rsid w:val="64C24545"/>
    <w:rsid w:val="653877DF"/>
    <w:rsid w:val="65B67992"/>
    <w:rsid w:val="66CF7087"/>
    <w:rsid w:val="67170E42"/>
    <w:rsid w:val="672214A9"/>
    <w:rsid w:val="676A4AB2"/>
    <w:rsid w:val="681340ED"/>
    <w:rsid w:val="68E7C495"/>
    <w:rsid w:val="68EFF7C6"/>
    <w:rsid w:val="69D121A5"/>
    <w:rsid w:val="6ADF10F5"/>
    <w:rsid w:val="6B396775"/>
    <w:rsid w:val="6C015CE1"/>
    <w:rsid w:val="6C7A2FE9"/>
    <w:rsid w:val="6C9036A8"/>
    <w:rsid w:val="6CD24A05"/>
    <w:rsid w:val="6D100BF8"/>
    <w:rsid w:val="6D301E02"/>
    <w:rsid w:val="6D3456E7"/>
    <w:rsid w:val="6D3E6A9F"/>
    <w:rsid w:val="6DD877ED"/>
    <w:rsid w:val="6DFF92FE"/>
    <w:rsid w:val="6E726F76"/>
    <w:rsid w:val="6E7F7D88"/>
    <w:rsid w:val="6F090869"/>
    <w:rsid w:val="6F367C18"/>
    <w:rsid w:val="6FFDAB53"/>
    <w:rsid w:val="70180717"/>
    <w:rsid w:val="703624ED"/>
    <w:rsid w:val="708C02B7"/>
    <w:rsid w:val="70FA5711"/>
    <w:rsid w:val="71750264"/>
    <w:rsid w:val="718B53FF"/>
    <w:rsid w:val="721003F3"/>
    <w:rsid w:val="72637389"/>
    <w:rsid w:val="72652BEC"/>
    <w:rsid w:val="727301F3"/>
    <w:rsid w:val="73AB4DD5"/>
    <w:rsid w:val="73B134BB"/>
    <w:rsid w:val="73E62C33"/>
    <w:rsid w:val="74756686"/>
    <w:rsid w:val="74AF1327"/>
    <w:rsid w:val="75156E5D"/>
    <w:rsid w:val="75454BEF"/>
    <w:rsid w:val="759FE51E"/>
    <w:rsid w:val="75F71D95"/>
    <w:rsid w:val="768D3F11"/>
    <w:rsid w:val="76C41D95"/>
    <w:rsid w:val="7726562F"/>
    <w:rsid w:val="776270B3"/>
    <w:rsid w:val="77B570EC"/>
    <w:rsid w:val="77F63A3E"/>
    <w:rsid w:val="78997084"/>
    <w:rsid w:val="78BD566E"/>
    <w:rsid w:val="79235016"/>
    <w:rsid w:val="79537DE7"/>
    <w:rsid w:val="7A414F31"/>
    <w:rsid w:val="7A484EE5"/>
    <w:rsid w:val="7AFD13BA"/>
    <w:rsid w:val="7B931C4B"/>
    <w:rsid w:val="7BAB0F3F"/>
    <w:rsid w:val="7BE7BF4A"/>
    <w:rsid w:val="7BF7BEBB"/>
    <w:rsid w:val="7BF8A0C8"/>
    <w:rsid w:val="7BFB7ECF"/>
    <w:rsid w:val="7C6645E1"/>
    <w:rsid w:val="7CC257E0"/>
    <w:rsid w:val="7D3F2B37"/>
    <w:rsid w:val="7D57D9FC"/>
    <w:rsid w:val="7D7DE4C8"/>
    <w:rsid w:val="7EB832C8"/>
    <w:rsid w:val="7EC63C34"/>
    <w:rsid w:val="7EE459A7"/>
    <w:rsid w:val="7F2D7DE0"/>
    <w:rsid w:val="7F5F2E62"/>
    <w:rsid w:val="7F6F2BFF"/>
    <w:rsid w:val="7F973597"/>
    <w:rsid w:val="7FA402F2"/>
    <w:rsid w:val="7FBF428F"/>
    <w:rsid w:val="7FBFBFDF"/>
    <w:rsid w:val="7FCBD0C4"/>
    <w:rsid w:val="7FDD1F81"/>
    <w:rsid w:val="95BA03B6"/>
    <w:rsid w:val="9BD3B5D5"/>
    <w:rsid w:val="9F3E7F01"/>
    <w:rsid w:val="A34FBBA2"/>
    <w:rsid w:val="AE7FE0C8"/>
    <w:rsid w:val="AF7FB521"/>
    <w:rsid w:val="B2FFC096"/>
    <w:rsid w:val="B3BB4AC5"/>
    <w:rsid w:val="B5F74C13"/>
    <w:rsid w:val="B5FE55D7"/>
    <w:rsid w:val="B97D85D7"/>
    <w:rsid w:val="BB8E599A"/>
    <w:rsid w:val="BF7F4E18"/>
    <w:rsid w:val="BF9F02EC"/>
    <w:rsid w:val="BFD0667E"/>
    <w:rsid w:val="BFF67E4A"/>
    <w:rsid w:val="BFFC67BE"/>
    <w:rsid w:val="C6BF727E"/>
    <w:rsid w:val="CFFFBDFA"/>
    <w:rsid w:val="D6DD6460"/>
    <w:rsid w:val="DB8B54D5"/>
    <w:rsid w:val="DBFF4B72"/>
    <w:rsid w:val="DC37792E"/>
    <w:rsid w:val="DCFF1E81"/>
    <w:rsid w:val="DFA788DE"/>
    <w:rsid w:val="DFF3B8C3"/>
    <w:rsid w:val="DFFFBBD0"/>
    <w:rsid w:val="DFFFBE41"/>
    <w:rsid w:val="E3DB7605"/>
    <w:rsid w:val="E3FAD036"/>
    <w:rsid w:val="EBD3772C"/>
    <w:rsid w:val="EDF32D54"/>
    <w:rsid w:val="EDFEE75E"/>
    <w:rsid w:val="EEAEF599"/>
    <w:rsid w:val="EFBEC664"/>
    <w:rsid w:val="EFFBF93D"/>
    <w:rsid w:val="EFFF4465"/>
    <w:rsid w:val="F7FBEAA1"/>
    <w:rsid w:val="FB76F8D1"/>
    <w:rsid w:val="FBB6F865"/>
    <w:rsid w:val="FC7F4DE8"/>
    <w:rsid w:val="FCFC090B"/>
    <w:rsid w:val="FD6F0E2B"/>
    <w:rsid w:val="FDE88929"/>
    <w:rsid w:val="FDFFC799"/>
    <w:rsid w:val="FEF7B3B8"/>
    <w:rsid w:val="FF199AC0"/>
    <w:rsid w:val="FF4777A4"/>
    <w:rsid w:val="FF5F3AC3"/>
    <w:rsid w:val="FF9EAE0B"/>
    <w:rsid w:val="FF9F7E3B"/>
    <w:rsid w:val="FFA5877D"/>
    <w:rsid w:val="FFAD2FD8"/>
    <w:rsid w:val="FFAF760B"/>
    <w:rsid w:val="FFBF5451"/>
    <w:rsid w:val="FFBFA0E3"/>
    <w:rsid w:val="FFF6B20F"/>
    <w:rsid w:val="FFF70EF1"/>
    <w:rsid w:val="FFFE8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40404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qFormat/>
    <w:uiPriority w:val="0"/>
    <w:rPr>
      <w:color w:val="4040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2019-12-14T15:56:00Z</dcterms:created>
  <dc:creator>杨捷</dc:creator>
  <cp:lastModifiedBy>uos</cp:lastModifiedBy>
  <cp:lastPrinted>2022-01-06T05:52:00Z</cp:lastPrinted>
  <dcterms:modified xsi:type="dcterms:W3CDTF">2022-01-20T13:46:41Z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