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hAnsi="Times New Roman"/>
          <w:b/>
          <w:sz w:val="48"/>
        </w:rPr>
      </w:pPr>
    </w:p>
    <w:p>
      <w:pPr>
        <w:jc w:val="center"/>
        <w:rPr>
          <w:rFonts w:ascii="Times New Roman" w:eastAsia="黑体" w:hAnsi="Times New Roman"/>
          <w:b/>
          <w:sz w:val="48"/>
        </w:rPr>
      </w:pPr>
    </w:p>
    <w:p>
      <w:pPr>
        <w:jc w:val="center"/>
        <w:rPr>
          <w:rFonts w:ascii="Times New Roman" w:eastAsia="黑体" w:hAnsi="Times New Roman"/>
          <w:b/>
          <w:sz w:val="48"/>
        </w:rPr>
      </w:pPr>
    </w:p>
    <w:p>
      <w:pPr>
        <w:jc w:val="center"/>
        <w:rPr>
          <w:rFonts w:ascii="Times New Roman" w:eastAsia="黑体" w:hAnsi="Times New Roman"/>
          <w:b/>
          <w:sz w:val="48"/>
        </w:rPr>
      </w:pPr>
    </w:p>
    <w:p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eastAsia="黑体" w:hAnsi="Times New Roman"/>
          <w:b/>
          <w:sz w:val="48"/>
        </w:rPr>
        <w:t>朝阳区</w:t>
      </w:r>
      <w:r>
        <w:rPr>
          <w:rFonts w:ascii="Times New Roman" w:eastAsia="黑体" w:hAnsi="Times New Roman" w:hint="eastAsia"/>
          <w:b/>
          <w:sz w:val="48"/>
        </w:rPr>
        <w:t>发改委</w:t>
      </w:r>
      <w:r>
        <w:rPr>
          <w:rFonts w:ascii="Times New Roman" w:eastAsia="黑体" w:hAnsi="Times New Roman"/>
          <w:b/>
          <w:sz w:val="48"/>
        </w:rPr>
        <w:t>项目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eastAsia="黑体" w:hAnsi="Times New Roman"/>
          <w:b/>
          <w:sz w:val="52"/>
        </w:rPr>
      </w:pPr>
      <w:r>
        <w:rPr>
          <w:rFonts w:ascii="Times New Roman" w:eastAsia="黑体" w:hAnsi="Times New Roman"/>
          <w:b/>
          <w:sz w:val="52"/>
        </w:rPr>
        <w:t>申报书</w:t>
      </w:r>
    </w:p>
    <w:p>
      <w:pPr>
        <w:rPr>
          <w:rFonts w:ascii="Times New Roman" w:eastAsia="黑体" w:hAnsi="Times New Roman"/>
        </w:rPr>
      </w:pPr>
    </w:p>
    <w:p>
      <w:pPr>
        <w:rPr>
          <w:rFonts w:ascii="Times New Roman" w:eastAsia="黑体" w:hAnsi="Times New Roman"/>
        </w:rPr>
      </w:pPr>
    </w:p>
    <w:p>
      <w:pPr>
        <w:rPr>
          <w:rFonts w:ascii="Times New Roman" w:eastAsia="黑体" w:hAnsi="Times New Roman"/>
        </w:rPr>
      </w:pPr>
    </w:p>
    <w:p>
      <w:pPr>
        <w:rPr>
          <w:rFonts w:ascii="Times New Roman" w:eastAsia="黑体" w:hAnsi="Times New Roman"/>
        </w:rPr>
      </w:pPr>
    </w:p>
    <w:p>
      <w:pPr>
        <w:rPr>
          <w:rFonts w:ascii="Times New Roman" w:eastAsia="黑体" w:hAnsi="Times New Roman"/>
        </w:rPr>
      </w:pPr>
    </w:p>
    <w:p>
      <w:pPr>
        <w:rPr>
          <w:rFonts w:ascii="Times New Roman" w:eastAsia="黑体" w:hAnsi="Times New Roman"/>
        </w:rPr>
      </w:pPr>
    </w:p>
    <w:p>
      <w:pPr>
        <w:jc w:val="center"/>
        <w:rPr>
          <w:rFonts w:ascii="Times New Roman" w:eastAsia="仿宋_GB2312" w:hAnsi="Times New Roman"/>
        </w:rPr>
      </w:pPr>
    </w:p>
    <w:p>
      <w:pPr>
        <w:jc w:val="center"/>
        <w:rPr>
          <w:rFonts w:ascii="Times New Roman" w:eastAsia="仿宋_GB2312" w:hAnsi="Times New Roman"/>
        </w:rPr>
      </w:pPr>
    </w:p>
    <w:p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项目名称_____________________________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</w:rPr>
        <w:t>__</w:t>
      </w:r>
    </w:p>
    <w:p>
      <w:pPr>
        <w:jc w:val="center"/>
        <w:rPr>
          <w:rFonts w:ascii="Times New Roman" w:eastAsia="仿宋_GB2312" w:hAnsi="Times New Roman"/>
        </w:rPr>
      </w:pPr>
    </w:p>
    <w:p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申请单位（公章）_______________________</w:t>
      </w:r>
    </w:p>
    <w:p>
      <w:pPr>
        <w:jc w:val="center"/>
        <w:rPr>
          <w:rFonts w:ascii="Times New Roman" w:eastAsia="仿宋_GB2312" w:hAnsi="Times New Roman"/>
        </w:rPr>
      </w:pPr>
    </w:p>
    <w:p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填表日期_____________________________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</w:rPr>
        <w:t>__</w:t>
      </w:r>
    </w:p>
    <w:p>
      <w:pPr>
        <w:jc w:val="center"/>
        <w:rPr>
          <w:rFonts w:ascii="Times New Roman" w:eastAsia="仿宋_GB2312" w:hAnsi="Times New Roman"/>
          <w:sz w:val="32"/>
        </w:rPr>
      </w:pPr>
    </w:p>
    <w:p>
      <w:pPr>
        <w:jc w:val="center"/>
        <w:rPr>
          <w:rFonts w:ascii="Times New Roman" w:eastAsia="仿宋_GB2312" w:hAnsi="Times New Roman"/>
          <w:sz w:val="32"/>
        </w:rPr>
      </w:pP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朝阳区</w:t>
      </w:r>
      <w:r>
        <w:rPr>
          <w:rFonts w:ascii="Times New Roman" w:hAnsi="Times New Roman" w:hint="eastAsia"/>
          <w:sz w:val="32"/>
        </w:rPr>
        <w:t>发改委</w:t>
      </w: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X</w:t>
      </w:r>
      <w:r>
        <w:rPr>
          <w:rFonts w:ascii="Times New Roman" w:hAnsi="Times New Roman"/>
          <w:sz w:val="32"/>
        </w:rPr>
        <w:t>年</w:t>
      </w:r>
      <w:r>
        <w:rPr>
          <w:rFonts w:ascii="Times New Roman" w:hAnsi="Times New Roman" w:hint="eastAsia"/>
          <w:sz w:val="32"/>
        </w:rPr>
        <w:t>X</w:t>
      </w:r>
      <w:r>
        <w:rPr>
          <w:rFonts w:ascii="Times New Roman" w:hAnsi="Times New Roman"/>
          <w:sz w:val="32"/>
        </w:rPr>
        <w:t>月印制</w:t>
      </w:r>
    </w:p>
    <w:p>
      <w:pPr>
        <w:widowControl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填表说明</w:t>
      </w:r>
    </w:p>
    <w:p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三、申报书请按通知时间送达朝阳区</w:t>
      </w:r>
      <w:r>
        <w:rPr>
          <w:rFonts w:ascii="Times New Roman" w:eastAsia="仿宋_GB2312" w:hAnsi="Times New Roman" w:hint="eastAsia"/>
          <w:sz w:val="28"/>
        </w:rPr>
        <w:t>发改委</w:t>
      </w:r>
      <w:r>
        <w:rPr>
          <w:rFonts w:ascii="Times New Roman" w:eastAsia="仿宋_GB2312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填写基本信息注意事项</w:t>
      </w:r>
    </w:p>
    <w:p>
      <w:pPr>
        <w:jc w:val="center"/>
        <w:rPr>
          <w:rFonts w:ascii="Times New Roman" w:eastAsia="黑体" w:hAnsi="Times New Roman"/>
        </w:rPr>
      </w:pPr>
    </w:p>
    <w:p>
      <w:pPr>
        <w:jc w:val="center"/>
        <w:rPr>
          <w:rFonts w:ascii="Times New Roman" w:eastAsia="黑体" w:hAnsi="Times New Roman"/>
        </w:rPr>
      </w:pP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eastAsia="黑体" w:hAnsi="Times New Roman"/>
        </w:rPr>
        <w:t>项目名称</w:t>
      </w:r>
      <w:r>
        <w:rPr>
          <w:rFonts w:ascii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eastAsia="黑体" w:hAnsi="Times New Roman" w:hint="eastAsia"/>
        </w:rPr>
        <w:t xml:space="preserve">    </w:t>
      </w:r>
      <w:r>
        <w:rPr>
          <w:rFonts w:ascii="Times New Roman" w:eastAsia="黑体" w:hAnsi="Times New Roman"/>
        </w:rPr>
        <w:t>申请单位</w:t>
      </w:r>
      <w:r>
        <w:rPr>
          <w:rFonts w:ascii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eastAsia="黑体" w:hAnsi="Times New Roman"/>
        </w:rPr>
        <w:t>通讯地址</w:t>
      </w:r>
      <w:r>
        <w:rPr>
          <w:rFonts w:ascii="Times New Roman" w:hAnsi="Times New Roman"/>
        </w:rPr>
        <w:t>——详细填写通讯地址及邮政编码。</w:t>
      </w:r>
    </w:p>
    <w:p>
      <w:pPr>
        <w:pStyle w:val="67"/>
        <w:spacing w:line="360" w:lineRule="auto"/>
        <w:ind w:firstLineChars="200" w:firstLine="420"/>
        <w:rPr>
          <w:rFonts w:ascii="Times New Roman" w:eastAsia="宋体" w:hAnsi="Times New Roman"/>
          <w:sz w:val="21"/>
        </w:rPr>
      </w:pPr>
      <w:r>
        <w:rPr>
          <w:rFonts w:ascii="Times New Roman" w:hAnsi="Times New Roman"/>
          <w:sz w:val="21"/>
        </w:rPr>
        <w:t>主要参与者</w:t>
      </w:r>
      <w:r>
        <w:rPr>
          <w:rFonts w:ascii="Times New Roman" w:eastAsia="宋体" w:hAnsi="Times New Roman"/>
          <w:b/>
          <w:sz w:val="21"/>
        </w:rPr>
        <w:t>——</w:t>
      </w:r>
      <w:r>
        <w:rPr>
          <w:rFonts w:ascii="Times New Roman" w:eastAsia="宋体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hAnsi="Times New Roman"/>
        </w:rPr>
      </w:pPr>
    </w:p>
    <w:p>
      <w:pPr>
        <w:spacing w:line="480" w:lineRule="auto"/>
        <w:rPr>
          <w:rFonts w:ascii="Times New Roman" w:eastAsia="黑体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一、基本信息</w:t>
      </w:r>
    </w:p>
    <w:tbl>
      <w:tblPr>
        <w:jc w:val="left"/>
        <w:tblInd w:w="0" w:type="dx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28"/>
        <w:gridCol w:w="686"/>
        <w:gridCol w:w="1016"/>
        <w:gridCol w:w="1043"/>
        <w:gridCol w:w="67"/>
        <w:gridCol w:w="1059"/>
        <w:gridCol w:w="3602"/>
        <w:gridCol w:w="23"/>
      </w:tblGrid>
      <w:tr>
        <w:trPr>
          <w:cantSplit/>
          <w:trHeight w:val="602"/>
          <w:gridAfter w:val="1"/>
          <w:wAfter w:w="23" w:type="dxa"/>
        </w:trPr>
        <w:tc>
          <w:tcPr>
            <w:tcW w:w="758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4228" w:type="pct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460"/>
          <w:gridAfter w:val="1"/>
          <w:wAfter w:w="23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成立时间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营业执照号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资质资信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企业类型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员工人数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3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经营范围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3" w:type="dxa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队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3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3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3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3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3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3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3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3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hAnsi="Times New Roman"/>
          <w:sz w:val="32"/>
        </w:rPr>
      </w:pPr>
    </w:p>
    <w:p>
      <w:pPr>
        <w:spacing w:line="480" w:lineRule="auto"/>
        <w:rPr>
          <w:rFonts w:ascii="Times New Roman" w:eastAsia="黑体" w:hAnsi="Times New Roman"/>
          <w:sz w:val="32"/>
        </w:rPr>
      </w:pPr>
    </w:p>
    <w:p>
      <w:pPr>
        <w:spacing w:line="480" w:lineRule="auto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kern w:val="0"/>
          <w:sz w:val="32"/>
        </w:rPr>
        <w:br w:type="page"/>
      </w:r>
      <w:r>
        <w:rPr>
          <w:rFonts w:ascii="Times New Roman" w:eastAsia="黑体" w:hAnsi="Times New Roman"/>
          <w:sz w:val="32"/>
        </w:rPr>
        <w:t>二、项目理解与初步服务方案</w:t>
      </w:r>
    </w:p>
    <w:tbl>
      <w:tblPr>
        <w:jc w:val="left"/>
        <w:tblInd w:w="0" w:type="dx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ind w:right="71"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hAnsi="Times New Roman"/>
          <w:sz w:val="32"/>
        </w:rPr>
      </w:pPr>
    </w:p>
    <w:p>
      <w:pPr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三、完成项目条件和保证</w:t>
      </w:r>
    </w:p>
    <w:tbl>
      <w:tblPr>
        <w:jc w:val="left"/>
        <w:tblInd w:w="0" w:type="dx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ind w:right="71"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hAnsi="Times New Roman"/>
          <w:sz w:val="32"/>
        </w:rPr>
      </w:pPr>
    </w:p>
    <w:p>
      <w:pPr>
        <w:jc w:val="left"/>
        <w:rPr>
          <w:rFonts w:ascii="Times New Roman" w:eastAsia="黑体" w:hAnsi="Times New Roman"/>
          <w:sz w:val="32"/>
        </w:rPr>
      </w:pPr>
    </w:p>
    <w:p>
      <w:pPr>
        <w:jc w:val="left"/>
        <w:rPr>
          <w:rFonts w:ascii="Times New Roman" w:eastAsia="黑体" w:hAnsi="Times New Roman"/>
          <w:sz w:val="32"/>
        </w:rPr>
      </w:pPr>
    </w:p>
    <w:p>
      <w:pPr>
        <w:jc w:val="left"/>
        <w:rPr>
          <w:rFonts w:ascii="Times New Roman" w:eastAsia="黑体" w:hAnsi="Times New Roman"/>
          <w:sz w:val="32"/>
        </w:rPr>
      </w:pPr>
    </w:p>
    <w:p>
      <w:pPr>
        <w:jc w:val="left"/>
        <w:rPr>
          <w:rFonts w:ascii="Times New Roman" w:eastAsia="黑体" w:hAnsi="Times New Roman"/>
          <w:sz w:val="32"/>
        </w:rPr>
      </w:pPr>
    </w:p>
    <w:p>
      <w:pPr>
        <w:jc w:val="left"/>
        <w:rPr>
          <w:rFonts w:ascii="Times New Roman" w:eastAsia="黑体" w:hAnsi="Times New Roman"/>
          <w:sz w:val="32"/>
        </w:rPr>
      </w:pPr>
    </w:p>
    <w:p>
      <w:pPr>
        <w:jc w:val="left"/>
        <w:rPr>
          <w:rFonts w:ascii="Times New Roman" w:eastAsia="黑体" w:hAnsi="Times New Roman"/>
          <w:sz w:val="32"/>
        </w:rPr>
      </w:pPr>
    </w:p>
    <w:p>
      <w:pPr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四</w:t>
      </w:r>
      <w:r>
        <w:rPr>
          <w:rFonts w:ascii="Times New Roman" w:eastAsia="黑体" w:hAnsi="Times New Roman"/>
          <w:sz w:val="32"/>
        </w:rPr>
        <w:t>、初步经费预算</w:t>
      </w:r>
    </w:p>
    <w:tbl>
      <w:tblPr>
        <w:jc w:val="left"/>
        <w:tblInd w:w="0" w:type="dx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522"/>
        <w:gridCol w:w="1260"/>
        <w:gridCol w:w="840"/>
        <w:gridCol w:w="1996"/>
        <w:gridCol w:w="1470"/>
      </w:tblGrid>
      <w:tr>
        <w:trPr>
          <w:cantSplit/>
          <w:trHeight w:val="60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序号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经费开支科目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金额（元）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序号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经费开支科目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4583" w:type="pct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hAnsi="Times New Roman"/>
          <w:b/>
          <w:sz w:val="32"/>
          <w:szCs w:val="32"/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2154" w:right="1474" w:bottom="1474" w:left="1587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rPr>
        <w:lang w:val="zh-CN"/>
      </w:rPr>
      <w:fldChar w:fldCharType="end"/>
    </w:r>
  </w:p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2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paragraph" w:styleId="67">
    <w:name w:val="Body Text Indent"/>
    <w:qFormat/>
    <w:next w:val="16"/>
    <w:pPr>
      <w:widowControl w:val="0"/>
      <w:adjustRightInd w:val="0"/>
      <w:jc w:val="both"/>
      <w:textAlignment w:val="baseline"/>
    </w:pPr>
    <w:rPr>
      <w:rFonts w:ascii="黑体" w:eastAsia="黑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7</Pages>
  <Words>0</Words>
  <Characters>621</Characters>
  <Lines>0</Lines>
  <Paragraphs>73</Paragraphs>
  <CharactersWithSpaces>829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2023-07-17T07:55:49Z</dcterms:created>
  <dcterms:modified xsi:type="dcterms:W3CDTF">2023-07-17T07:59:11Z</dcterms:modified>
</cp:coreProperties>
</file>