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7" w:type="dxa"/>
        <w:tblInd w:w="108" w:type="dxa"/>
        <w:tblLook w:val="04A0" w:firstRow="1" w:lastRow="0" w:firstColumn="1" w:lastColumn="0" w:noHBand="0" w:noVBand="1"/>
      </w:tblPr>
      <w:tblGrid>
        <w:gridCol w:w="899"/>
        <w:gridCol w:w="898"/>
        <w:gridCol w:w="1052"/>
        <w:gridCol w:w="1523"/>
        <w:gridCol w:w="885"/>
        <w:gridCol w:w="1024"/>
        <w:gridCol w:w="187"/>
        <w:gridCol w:w="1304"/>
        <w:gridCol w:w="1484"/>
      </w:tblGrid>
      <w:tr w:rsidR="005543BF" w:rsidRPr="005543BF" w:rsidTr="005543BF">
        <w:trPr>
          <w:trHeight w:val="495"/>
        </w:trPr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0"/>
            </w:tblGrid>
            <w:tr w:rsidR="005543BF" w:rsidRPr="005543BF">
              <w:trPr>
                <w:trHeight w:val="495"/>
                <w:tblCellSpacing w:w="0" w:type="dxa"/>
              </w:trPr>
              <w:tc>
                <w:tcPr>
                  <w:tcW w:w="9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43BF" w:rsidRPr="005543BF" w:rsidRDefault="005543BF" w:rsidP="005543B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543B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项目支出绩效目标申报表</w:t>
                  </w:r>
                </w:p>
              </w:tc>
            </w:tr>
          </w:tbl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543BF" w:rsidRPr="005543BF" w:rsidTr="005543BF">
        <w:trPr>
          <w:trHeight w:val="510"/>
        </w:trPr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（2019 ）年度</w:t>
            </w:r>
          </w:p>
        </w:tc>
      </w:tr>
      <w:tr w:rsidR="005543BF" w:rsidRPr="005543BF" w:rsidTr="005543BF">
        <w:trPr>
          <w:trHeight w:val="405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直管公房配电线路消隐改造项目</w:t>
            </w:r>
          </w:p>
        </w:tc>
      </w:tr>
      <w:tr w:rsidR="005543BF" w:rsidRPr="005543BF" w:rsidTr="005543BF">
        <w:trPr>
          <w:trHeight w:val="405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主管部门及代码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北京市朝阳区房屋管理局机关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北京市朝阳区房屋管理局机关</w:t>
            </w:r>
          </w:p>
        </w:tc>
      </w:tr>
      <w:tr w:rsidR="005543BF" w:rsidRPr="005543BF" w:rsidTr="005543BF">
        <w:trPr>
          <w:trHeight w:val="405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5543BF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5543BF" w:rsidRPr="005543BF" w:rsidTr="005543BF">
        <w:trPr>
          <w:trHeight w:val="405"/>
        </w:trPr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中期资金总额：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1918.27</w:t>
            </w:r>
            <w:r w:rsidRPr="005543BF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5543BF" w:rsidRPr="005543BF" w:rsidTr="005543BF">
        <w:trPr>
          <w:trHeight w:val="405"/>
        </w:trPr>
        <w:tc>
          <w:tcPr>
            <w:tcW w:w="2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1918.27</w:t>
            </w:r>
            <w:r w:rsidRPr="005543BF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5543BF" w:rsidRPr="005543BF" w:rsidTr="005543BF">
        <w:trPr>
          <w:trHeight w:val="405"/>
        </w:trPr>
        <w:tc>
          <w:tcPr>
            <w:tcW w:w="2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3BF" w:rsidRPr="005543BF" w:rsidTr="005543BF">
        <w:trPr>
          <w:trHeight w:val="405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中期目标（20××年—20××年）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</w:tr>
      <w:tr w:rsidR="005543BF" w:rsidRPr="005543BF" w:rsidTr="005543BF">
        <w:trPr>
          <w:trHeight w:val="1836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目标1：此次纳入消隐改造范围的筒子楼、简易楼、木结构中式楼的建筑面积为11.14万平方米，3217户。其中，楼房56幢， 9.95万平方米，2683户；平房1.19万平方米，534户，涉及高碑店、三里屯、建外、呼家楼、团结湖、和平街、八里庄、酒仙桥、东坝等16个街乡办事处共39小区，预算费用2397万元。经过此次配电改造后，特别是所有的铝线更换为铜线后，将消除住户家中电线老化、线径细、</w:t>
            </w:r>
            <w:proofErr w:type="gramStart"/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闸具老化</w:t>
            </w:r>
            <w:proofErr w:type="gramEnd"/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等火险隐患，规范居民安全、正确用电，进一步提高生活质量，确保住户用电安全，消除火灾隐患。</w:t>
            </w:r>
          </w:p>
        </w:tc>
      </w:tr>
      <w:tr w:rsidR="005543BF" w:rsidRPr="005543BF" w:rsidTr="005543BF">
        <w:trPr>
          <w:trHeight w:val="405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5543BF" w:rsidRPr="005543BF" w:rsidTr="005543BF">
        <w:trPr>
          <w:trHeight w:val="145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指标1：此次纳入消隐改造范围的筒子楼、简易楼、木结构中式楼的建筑面积为11.14万平方米，3217户。其中，楼房56幢， 9.95万平方米，2683户；平房1.19万平方米，534户。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此次纳入消隐改造范围的筒子楼、简易楼、木结构中式楼的建筑面积为</w:t>
            </w: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11.14</w:t>
            </w:r>
            <w:r w:rsidRPr="005543BF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万平方米。</w:t>
            </w:r>
          </w:p>
        </w:tc>
      </w:tr>
      <w:tr w:rsidR="005543BF" w:rsidRPr="005543BF" w:rsidTr="005543BF">
        <w:trPr>
          <w:trHeight w:val="1200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指标1：工程按照《建筑电气工程施工质量验收规范》（GB 50303-2015）及相关建筑安装工程、</w:t>
            </w: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施工规程、验收规范执行,达到工程质量合格目标。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达到工程质量合格目标</w:t>
            </w:r>
          </w:p>
        </w:tc>
      </w:tr>
      <w:tr w:rsidR="005543BF" w:rsidRPr="005543BF" w:rsidTr="005543BF">
        <w:trPr>
          <w:trHeight w:val="1230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指标1：本项目建设周期自2019年2月20日开始，预计在2019年6月20日改造工程结束。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工程施工自</w:t>
            </w: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日开始，预计在</w:t>
            </w: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日改造工程结束</w:t>
            </w:r>
          </w:p>
        </w:tc>
      </w:tr>
      <w:tr w:rsidR="005543BF" w:rsidRPr="005543BF" w:rsidTr="005543BF">
        <w:trPr>
          <w:trHeight w:val="55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指标1：工程资金成本控制在造价预算目标范围内。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控制在预算范围内</w:t>
            </w:r>
          </w:p>
        </w:tc>
      </w:tr>
      <w:tr w:rsidR="005543BF" w:rsidRPr="005543BF" w:rsidTr="005543BF">
        <w:trPr>
          <w:trHeight w:val="1572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改造后的区域配电线路安全得到了保证，原有杂乱无章的线路也变得井然有序，更加杜绝了燃煤的使用，环境得到了极大的提升，起到了良好的示范作用。工程完成后能消除直管公房配电线路现存的安全隐患，确保居民居住安全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区域配电线路安全得到了保证，环境得到了极大的提升，起到了良好的示范作用，确保居民居住安全。</w:t>
            </w:r>
          </w:p>
        </w:tc>
      </w:tr>
      <w:tr w:rsidR="005543BF" w:rsidRPr="005543BF" w:rsidTr="005543BF">
        <w:trPr>
          <w:trHeight w:val="12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4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BF" w:rsidRPr="005543BF" w:rsidRDefault="005543BF" w:rsidP="00554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指标1：改造后的线路消除了老化、线径小、不满足电器荷载的隐患，降低了火灾发生的几率，确保了三千多户百姓的用电安全。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543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降低了火灾发生的几率，确保了三千多户百姓的用电安全。</w:t>
            </w:r>
          </w:p>
        </w:tc>
      </w:tr>
      <w:tr w:rsidR="005543BF" w:rsidRPr="005543BF" w:rsidTr="005543BF">
        <w:trPr>
          <w:trHeight w:val="540"/>
        </w:trPr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3BF" w:rsidRPr="005543BF" w:rsidRDefault="005543BF" w:rsidP="005543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4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填表人：   </w:t>
            </w:r>
            <w:proofErr w:type="gramStart"/>
            <w:r w:rsidRPr="00554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桑晓文</w:t>
            </w:r>
            <w:proofErr w:type="gramEnd"/>
            <w:r w:rsidRPr="00554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联系电话：64186012     填表日期：2019年1月25日</w:t>
            </w:r>
          </w:p>
        </w:tc>
      </w:tr>
    </w:tbl>
    <w:p w:rsidR="00332EA1" w:rsidRDefault="00332EA1"/>
    <w:p w:rsidR="005543BF" w:rsidRDefault="005543BF"/>
    <w:p w:rsidR="005543BF" w:rsidRDefault="005543BF"/>
    <w:p w:rsidR="005543BF" w:rsidRDefault="005543BF"/>
    <w:p w:rsidR="005543BF" w:rsidRDefault="005543BF"/>
    <w:p w:rsidR="005543BF" w:rsidRDefault="005543BF"/>
    <w:p w:rsidR="005543BF" w:rsidRDefault="005543BF"/>
    <w:tbl>
      <w:tblPr>
        <w:tblW w:w="20760" w:type="dxa"/>
        <w:tblInd w:w="93" w:type="dxa"/>
        <w:tblLook w:val="04A0" w:firstRow="1" w:lastRow="0" w:firstColumn="1" w:lastColumn="0" w:noHBand="0" w:noVBand="1"/>
      </w:tblPr>
      <w:tblGrid>
        <w:gridCol w:w="15"/>
        <w:gridCol w:w="845"/>
        <w:gridCol w:w="135"/>
        <w:gridCol w:w="685"/>
        <w:gridCol w:w="295"/>
        <w:gridCol w:w="685"/>
        <w:gridCol w:w="195"/>
        <w:gridCol w:w="625"/>
        <w:gridCol w:w="355"/>
        <w:gridCol w:w="149"/>
        <w:gridCol w:w="1216"/>
        <w:gridCol w:w="135"/>
        <w:gridCol w:w="965"/>
        <w:gridCol w:w="15"/>
        <w:gridCol w:w="280"/>
        <w:gridCol w:w="45"/>
        <w:gridCol w:w="580"/>
        <w:gridCol w:w="75"/>
        <w:gridCol w:w="1565"/>
        <w:gridCol w:w="135"/>
        <w:gridCol w:w="1565"/>
        <w:gridCol w:w="1700"/>
        <w:gridCol w:w="1700"/>
        <w:gridCol w:w="1700"/>
        <w:gridCol w:w="1700"/>
        <w:gridCol w:w="1700"/>
        <w:gridCol w:w="1700"/>
      </w:tblGrid>
      <w:tr w:rsidR="00423B75" w:rsidRPr="00524111" w:rsidTr="00423B75">
        <w:trPr>
          <w:gridAfter w:val="8"/>
          <w:wAfter w:w="11900" w:type="dxa"/>
          <w:trHeight w:val="495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项目支出绩效目标申报表</w:t>
            </w:r>
          </w:p>
        </w:tc>
      </w:tr>
      <w:tr w:rsidR="00423B75" w:rsidRPr="00524111" w:rsidTr="00423B75">
        <w:trPr>
          <w:gridAfter w:val="8"/>
          <w:wAfter w:w="11900" w:type="dxa"/>
          <w:trHeight w:val="495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（2019）年度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1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648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主管部门及代码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北京市朝阳区房屋管理局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413000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423B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1-12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2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中期资金总额：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0C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5599.95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0C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1866.65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2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0C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5599.95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0C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1866.65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中期目标（2019年—2021年）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目标1：按时发放在职职工工资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目标1：按时发放在职职工工资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423B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发放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69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423B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发放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69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8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每月发放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每月发放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31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57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满意度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满意度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33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64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524111" w:rsidTr="00423B75">
        <w:trPr>
          <w:gridBefore w:val="1"/>
          <w:gridAfter w:val="7"/>
          <w:wBefore w:w="15" w:type="dxa"/>
          <w:wAfter w:w="11765" w:type="dxa"/>
          <w:trHeight w:val="540"/>
        </w:trPr>
        <w:tc>
          <w:tcPr>
            <w:tcW w:w="89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75" w:rsidRPr="00524111" w:rsidRDefault="00423B75" w:rsidP="00423B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填表人：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董荣巧</w:t>
            </w:r>
            <w:proofErr w:type="gramEnd"/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联系电话：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>010-67730023</w:t>
            </w: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填表日期：2019.1.23</w:t>
            </w:r>
          </w:p>
        </w:tc>
      </w:tr>
      <w:tr w:rsidR="00423B75" w:rsidRPr="007A50D4" w:rsidTr="00423B75">
        <w:trPr>
          <w:gridAfter w:val="8"/>
          <w:wAfter w:w="11900" w:type="dxa"/>
          <w:trHeight w:val="495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75" w:rsidRDefault="00423B75" w:rsidP="00EB74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23B75" w:rsidRDefault="00423B75" w:rsidP="00EB74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项目支出绩效目标申报表</w:t>
            </w:r>
          </w:p>
        </w:tc>
      </w:tr>
      <w:tr w:rsidR="00423B75" w:rsidRPr="007A50D4" w:rsidTr="00423B75">
        <w:trPr>
          <w:gridAfter w:val="8"/>
          <w:wAfter w:w="11900" w:type="dxa"/>
          <w:trHeight w:val="510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（2019）年度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</w:t>
            </w:r>
          </w:p>
        </w:tc>
      </w:tr>
      <w:tr w:rsidR="00423B75" w:rsidRPr="007A50D4" w:rsidTr="00423B75">
        <w:trPr>
          <w:gridAfter w:val="8"/>
          <w:wAfter w:w="11900" w:type="dxa"/>
          <w:trHeight w:val="492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主管部门及代码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北京市朝阳区房屋管理局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413000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4F3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北京市朝阳区房屋管理局第</w:t>
            </w:r>
            <w:r w:rsidR="004F3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管理所</w:t>
            </w:r>
          </w:p>
        </w:tc>
      </w:tr>
      <w:tr w:rsidR="00423B75" w:rsidRPr="007A50D4" w:rsidTr="00423B75">
        <w:trPr>
          <w:gridAfter w:val="8"/>
          <w:wAfter w:w="11900" w:type="dxa"/>
          <w:trHeight w:val="51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1-12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423B75" w:rsidRPr="007A50D4" w:rsidTr="00423B75">
        <w:trPr>
          <w:gridAfter w:val="8"/>
          <w:wAfter w:w="11900" w:type="dxa"/>
          <w:trHeight w:val="523"/>
        </w:trPr>
        <w:tc>
          <w:tcPr>
            <w:tcW w:w="2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项目资金（万元）</w:t>
            </w:r>
          </w:p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中期资金总额：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3B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5105.4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3B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1701.8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2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3B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5105.4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3B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1701.8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2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中期目标（2019年—2021年）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目标1：按时发放在职职工工资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目标1：按时发放在职职工工资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423B75" w:rsidRPr="007A50D4" w:rsidTr="00423B75">
        <w:trPr>
          <w:gridAfter w:val="2"/>
          <w:wAfter w:w="3400" w:type="dxa"/>
          <w:trHeight w:val="40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0" w:type="dxa"/>
            <w:gridSpan w:val="2"/>
            <w:vAlign w:val="center"/>
          </w:tcPr>
          <w:p w:rsidR="00423B75" w:rsidRPr="007A50D4" w:rsidRDefault="00423B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00" w:type="dxa"/>
            <w:vAlign w:val="center"/>
          </w:tcPr>
          <w:p w:rsidR="00423B75" w:rsidRPr="007A50D4" w:rsidRDefault="00423B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700" w:type="dxa"/>
            <w:vAlign w:val="center"/>
          </w:tcPr>
          <w:p w:rsidR="00423B75" w:rsidRPr="007A50D4" w:rsidRDefault="00423B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0" w:type="dxa"/>
            <w:vAlign w:val="center"/>
          </w:tcPr>
          <w:p w:rsidR="00423B75" w:rsidRPr="007A50D4" w:rsidRDefault="00423B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00" w:type="dxa"/>
            <w:vAlign w:val="center"/>
          </w:tcPr>
          <w:p w:rsidR="00423B75" w:rsidRPr="007A50D4" w:rsidRDefault="00423B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524111" w:rsidRDefault="00423B75" w:rsidP="00423B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发放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90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524111" w:rsidRDefault="00423B75" w:rsidP="00423B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发放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90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每月发放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每月发放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504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gridAfter w:val="8"/>
          <w:wAfter w:w="11900" w:type="dxa"/>
          <w:trHeight w:val="672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满意度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75" w:rsidRPr="007A50D4" w:rsidRDefault="00423B75" w:rsidP="007A5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按时发放在职职工工资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2411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满意度</w:t>
            </w: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423B75" w:rsidRPr="007A50D4" w:rsidTr="00423B75">
        <w:trPr>
          <w:gridAfter w:val="8"/>
          <w:wAfter w:w="11900" w:type="dxa"/>
          <w:trHeight w:val="40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75" w:rsidRPr="007A50D4" w:rsidRDefault="00423B75" w:rsidP="007A50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trHeight w:val="540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241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3B75" w:rsidRPr="007A50D4" w:rsidTr="00423B75">
        <w:trPr>
          <w:trHeight w:val="540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B75" w:rsidRPr="00524111" w:rsidRDefault="00423B75" w:rsidP="004F3B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填表人：</w:t>
            </w:r>
            <w:proofErr w:type="gramStart"/>
            <w:r w:rsidR="004F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勾</w:t>
            </w:r>
            <w:proofErr w:type="gramEnd"/>
            <w:r w:rsidR="004F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文静</w:t>
            </w: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联系电话：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>010-</w:t>
            </w:r>
            <w:r w:rsidR="004F3BD2">
              <w:rPr>
                <w:rFonts w:hint="eastAsia"/>
                <w:b/>
                <w:bCs/>
                <w:color w:val="000000"/>
                <w:sz w:val="22"/>
              </w:rPr>
              <w:t>64151705</w:t>
            </w:r>
            <w:r w:rsidRPr="00524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填表日期：2019.1.23</w:t>
            </w:r>
          </w:p>
        </w:tc>
        <w:tc>
          <w:tcPr>
            <w:tcW w:w="1700" w:type="dxa"/>
            <w:gridSpan w:val="2"/>
            <w:vAlign w:val="center"/>
          </w:tcPr>
          <w:p w:rsidR="00423B75" w:rsidRPr="00524111" w:rsidRDefault="00423B75" w:rsidP="00EB74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3B75" w:rsidRPr="00524111" w:rsidRDefault="00423B75" w:rsidP="00EB74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5543BF" w:rsidRPr="004F3BD2" w:rsidRDefault="005543BF"/>
    <w:p w:rsidR="00300CC7" w:rsidRDefault="00300CC7"/>
    <w:tbl>
      <w:tblPr>
        <w:tblW w:w="8906" w:type="dxa"/>
        <w:tblInd w:w="93" w:type="dxa"/>
        <w:tblLook w:val="04A0" w:firstRow="1" w:lastRow="0" w:firstColumn="1" w:lastColumn="0" w:noHBand="0" w:noVBand="1"/>
      </w:tblPr>
      <w:tblGrid>
        <w:gridCol w:w="934"/>
        <w:gridCol w:w="924"/>
        <w:gridCol w:w="1015"/>
        <w:gridCol w:w="1029"/>
        <w:gridCol w:w="375"/>
        <w:gridCol w:w="1487"/>
        <w:gridCol w:w="1103"/>
        <w:gridCol w:w="254"/>
        <w:gridCol w:w="431"/>
        <w:gridCol w:w="1644"/>
      </w:tblGrid>
      <w:tr w:rsidR="00300CC7" w:rsidRPr="007A50D4" w:rsidTr="00524111">
        <w:trPr>
          <w:trHeight w:val="360"/>
        </w:trPr>
        <w:tc>
          <w:tcPr>
            <w:tcW w:w="8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980" w:type="dxa"/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880"/>
              <w:gridCol w:w="980"/>
              <w:gridCol w:w="1500"/>
              <w:gridCol w:w="980"/>
              <w:gridCol w:w="280"/>
              <w:gridCol w:w="700"/>
              <w:gridCol w:w="1700"/>
            </w:tblGrid>
            <w:tr w:rsidR="00524111" w:rsidRPr="00524111" w:rsidTr="00524111">
              <w:trPr>
                <w:trHeight w:val="495"/>
              </w:trPr>
              <w:tc>
                <w:tcPr>
                  <w:tcW w:w="89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241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项目支出绩效目标申报表</w:t>
                  </w:r>
                </w:p>
              </w:tc>
            </w:tr>
            <w:tr w:rsidR="00524111" w:rsidRPr="00524111" w:rsidTr="00524111">
              <w:trPr>
                <w:trHeight w:val="510"/>
              </w:trPr>
              <w:tc>
                <w:tcPr>
                  <w:tcW w:w="89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（2019）年度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61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人员支出</w:t>
                  </w:r>
                </w:p>
              </w:tc>
            </w:tr>
            <w:tr w:rsidR="00524111" w:rsidRPr="00524111" w:rsidTr="00524111">
              <w:trPr>
                <w:trHeight w:val="648"/>
              </w:trPr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主管部门及代码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北京市朝阳区房屋管理局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413000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北京市朝阳区房屋管理局第三管理所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项目属性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新增项目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项目期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2019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1-12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284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中期资金总额：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5048.64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万元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1682.88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284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5048.64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万元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1682.88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总体目标</w:t>
                  </w:r>
                </w:p>
              </w:tc>
              <w:tc>
                <w:tcPr>
                  <w:tcW w:w="43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中期目标（2019年—2021年）</w:t>
                  </w:r>
                </w:p>
              </w:tc>
              <w:tc>
                <w:tcPr>
                  <w:tcW w:w="36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年度目标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目标1：按时发放在职职工工资</w:t>
                  </w:r>
                </w:p>
              </w:tc>
              <w:tc>
                <w:tcPr>
                  <w:tcW w:w="36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目标1：按时发放在职职工工资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36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绩效指标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产出指标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发放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  <w:proofErr w:type="gramStart"/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人人员</w:t>
                  </w:r>
                  <w:proofErr w:type="gramEnd"/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工资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发放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  <w:proofErr w:type="gramStart"/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人人员</w:t>
                  </w:r>
                  <w:proofErr w:type="gramEnd"/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工资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48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按时发放在职职工工资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按时发放在职职工工资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进度指标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每月发放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进度指标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每月发放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人员工资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人员工资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效果指标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效益指标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效益指标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31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57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按时发放在职职工工资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满意度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按时发放在职职工工资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524111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</w:rPr>
                    <w:t>满意度</w:t>
                  </w: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100%</w:t>
                  </w:r>
                </w:p>
              </w:tc>
            </w:tr>
            <w:tr w:rsidR="00524111" w:rsidRPr="00524111" w:rsidTr="00524111">
              <w:trPr>
                <w:trHeight w:val="33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2411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524111" w:rsidRPr="00524111" w:rsidTr="00524111">
              <w:trPr>
                <w:trHeight w:val="540"/>
              </w:trPr>
              <w:tc>
                <w:tcPr>
                  <w:tcW w:w="89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4111" w:rsidRPr="00524111" w:rsidRDefault="00524111" w:rsidP="00524111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5241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填表人：</w:t>
                  </w:r>
                  <w:proofErr w:type="gramStart"/>
                  <w:r w:rsidRPr="005241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史骏</w:t>
                  </w:r>
                  <w:proofErr w:type="gramEnd"/>
                  <w:r w:rsidRPr="005241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       联系电话：64642910           填表日期：2019.1.23</w:t>
                  </w:r>
                </w:p>
              </w:tc>
            </w:tr>
          </w:tbl>
          <w:p w:rsidR="00524111" w:rsidRPr="00524111" w:rsidRDefault="00524111" w:rsidP="0036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24111" w:rsidRDefault="00524111" w:rsidP="0036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项目支出绩效目标申报表</w:t>
            </w:r>
          </w:p>
        </w:tc>
      </w:tr>
      <w:tr w:rsidR="00300CC7" w:rsidRPr="007A50D4" w:rsidTr="00524111">
        <w:trPr>
          <w:trHeight w:val="360"/>
        </w:trPr>
        <w:tc>
          <w:tcPr>
            <w:tcW w:w="8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C7" w:rsidRPr="00300CC7" w:rsidRDefault="00300CC7" w:rsidP="0036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0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（2019）年度</w:t>
            </w:r>
          </w:p>
        </w:tc>
      </w:tr>
      <w:tr w:rsidR="00300CC7" w:rsidRPr="007A50D4" w:rsidTr="00524111">
        <w:trPr>
          <w:trHeight w:val="405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</w:t>
            </w:r>
          </w:p>
        </w:tc>
      </w:tr>
      <w:tr w:rsidR="00300CC7" w:rsidRPr="007A50D4" w:rsidTr="00524111">
        <w:trPr>
          <w:trHeight w:val="492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主管部门及代码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 413000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北京市朝阳区房屋管理局第</w:t>
            </w:r>
            <w:r w:rsidR="00363E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管理所</w:t>
            </w:r>
          </w:p>
        </w:tc>
      </w:tr>
      <w:tr w:rsidR="00300CC7" w:rsidRPr="007A50D4" w:rsidTr="00524111">
        <w:trPr>
          <w:trHeight w:val="51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2019.1</w:t>
            </w:r>
            <w:r w:rsidRPr="007A50D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-12</w:t>
            </w:r>
            <w:r w:rsidRPr="007A50D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300CC7" w:rsidRPr="007A50D4" w:rsidTr="00524111">
        <w:trPr>
          <w:trHeight w:val="523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中期资金总额：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63E15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63E1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4586.19</w:t>
            </w:r>
            <w:r w:rsidR="00300CC7" w:rsidRPr="007A50D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CC7" w:rsidRPr="007A50D4" w:rsidRDefault="00363E15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63E1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1528.73</w:t>
            </w:r>
            <w:r w:rsidR="00300CC7" w:rsidRPr="007A50D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300CC7" w:rsidRPr="007A50D4" w:rsidTr="00524111">
        <w:trPr>
          <w:trHeight w:val="405"/>
        </w:trPr>
        <w:tc>
          <w:tcPr>
            <w:tcW w:w="2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63E15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63E1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4586.19</w:t>
            </w:r>
            <w:r w:rsidR="00300CC7" w:rsidRPr="00300C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万</w:t>
            </w:r>
            <w:r w:rsidR="00300CC7" w:rsidRPr="007A50D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CC7" w:rsidRPr="007A50D4" w:rsidRDefault="00363E15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63E1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1528.73</w:t>
            </w:r>
            <w:r w:rsidR="00300CC7" w:rsidRPr="007A50D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300CC7" w:rsidRPr="007A50D4" w:rsidTr="00524111">
        <w:trPr>
          <w:trHeight w:val="405"/>
        </w:trPr>
        <w:tc>
          <w:tcPr>
            <w:tcW w:w="2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中期目标（2019年—2021年）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目标1：按时发放在职职工工资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目标1：按时发放在职职工工资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目标2：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目标2：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4F3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发放</w:t>
            </w:r>
            <w:r w:rsidR="004F3BD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人在岗在职临时工人员工资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4F3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发放</w:t>
            </w:r>
            <w:r w:rsidR="004F3BD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人在岗在职临时工人员工资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按时发放在职职工工资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按时发放在职职工工资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每月发放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每月发放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人员工资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00CC7" w:rsidRPr="007A50D4" w:rsidTr="00524111">
        <w:trPr>
          <w:trHeight w:val="50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指标1：社会效益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保障职工工资足额发放，保障部门正常运转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指标1：社会效益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保障职工工资足额发放，保障部门正常运转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0CC7" w:rsidRPr="007A50D4" w:rsidTr="00524111">
        <w:trPr>
          <w:trHeight w:val="672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按时发放在职职工工资，职工满意度</w:t>
            </w: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C7" w:rsidRPr="007A50D4" w:rsidRDefault="00300CC7" w:rsidP="0036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按时发放在职职工工资，职工满意度</w:t>
            </w: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300CC7" w:rsidRPr="007A50D4" w:rsidTr="00524111">
        <w:trPr>
          <w:trHeight w:val="4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C7" w:rsidRPr="007A50D4" w:rsidRDefault="00300CC7" w:rsidP="00363E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A50D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0CC7" w:rsidRPr="007A50D4" w:rsidTr="00524111">
        <w:trPr>
          <w:trHeight w:val="540"/>
        </w:trPr>
        <w:tc>
          <w:tcPr>
            <w:tcW w:w="8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4E93" w:rsidRDefault="006E4E93" w:rsidP="00363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00CC7" w:rsidRDefault="00300CC7" w:rsidP="00363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5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填表人：</w:t>
            </w:r>
            <w:r w:rsidR="00363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王纯</w:t>
            </w:r>
            <w:r w:rsidRPr="007A5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联系电话： </w:t>
            </w:r>
            <w:r w:rsidR="00363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85971309</w:t>
            </w:r>
            <w:r w:rsidRPr="007A5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A5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填表日期：2019-1-23</w:t>
            </w:r>
          </w:p>
          <w:tbl>
            <w:tblPr>
              <w:tblW w:w="8836" w:type="dxa"/>
              <w:tblLook w:val="04A0" w:firstRow="1" w:lastRow="0" w:firstColumn="1" w:lastColumn="0" w:noHBand="0" w:noVBand="1"/>
            </w:tblPr>
            <w:tblGrid>
              <w:gridCol w:w="980"/>
              <w:gridCol w:w="770"/>
              <w:gridCol w:w="650"/>
              <w:gridCol w:w="1320"/>
              <w:gridCol w:w="156"/>
              <w:gridCol w:w="1464"/>
              <w:gridCol w:w="536"/>
              <w:gridCol w:w="280"/>
              <w:gridCol w:w="1340"/>
              <w:gridCol w:w="1340"/>
            </w:tblGrid>
            <w:tr w:rsidR="00E1622E" w:rsidRPr="00E1622E" w:rsidTr="006B1ABC">
              <w:trPr>
                <w:trHeight w:val="495"/>
              </w:trPr>
              <w:tc>
                <w:tcPr>
                  <w:tcW w:w="883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1622E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项目支出绩效目标申报表</w:t>
                  </w:r>
                </w:p>
              </w:tc>
            </w:tr>
            <w:tr w:rsidR="00E1622E" w:rsidRPr="00E1622E" w:rsidTr="006B1ABC">
              <w:trPr>
                <w:trHeight w:val="510"/>
              </w:trPr>
              <w:tc>
                <w:tcPr>
                  <w:tcW w:w="883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（  2019  ）年度</w:t>
                  </w:r>
                </w:p>
              </w:tc>
            </w:tr>
            <w:tr w:rsidR="00E1622E" w:rsidRPr="00E1622E" w:rsidTr="006B1ABC">
              <w:trPr>
                <w:trHeight w:val="345"/>
              </w:trPr>
              <w:tc>
                <w:tcPr>
                  <w:tcW w:w="24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2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项目名称</w:t>
                  </w:r>
                </w:p>
              </w:tc>
              <w:tc>
                <w:tcPr>
                  <w:tcW w:w="643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北京市朝阳区房屋管理局第六管理所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2019</w:t>
                  </w: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年度部门预算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-</w:t>
                  </w: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直管公房管理经费</w:t>
                  </w:r>
                </w:p>
              </w:tc>
            </w:tr>
            <w:tr w:rsidR="00E1622E" w:rsidRPr="00E1622E" w:rsidTr="006B1ABC">
              <w:trPr>
                <w:trHeight w:val="555"/>
              </w:trPr>
              <w:tc>
                <w:tcPr>
                  <w:tcW w:w="2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主管部门及代码</w:t>
                  </w:r>
                </w:p>
              </w:tc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北京市朝阳区房屋管理局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 413000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预算单位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北京市朝阳区房屋管理局第六管理所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2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项目属性</w:t>
                  </w:r>
                </w:p>
              </w:tc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新增项目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项目期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240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项目资金（万元）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中期资金总额：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1739.99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年度资金总额：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579.9998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24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其中：财政拨款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1739.99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其中：财政拨款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579.9998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24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其他资金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其他资金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总体目标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中期目标（2019年—2021年）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年度目标</w:t>
                  </w:r>
                </w:p>
              </w:tc>
            </w:tr>
            <w:tr w:rsidR="00E1622E" w:rsidRPr="00E1622E" w:rsidTr="006B1ABC">
              <w:trPr>
                <w:trHeight w:val="60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目标1：人员支出：确保职工收入正常，保证职工利益，保证工作顺利开展。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目标1：人员支出：确保职工收入正常，保证职工利益，保证工作顺利开展。</w:t>
                  </w:r>
                </w:p>
              </w:tc>
            </w:tr>
            <w:tr w:rsidR="00E1622E" w:rsidRPr="00E1622E" w:rsidTr="006B1ABC">
              <w:trPr>
                <w:trHeight w:val="96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目标2：公用支出：为人民群众提供房屋管理及房屋设备设施修缮服务。为完成工作任务，保障后勤管理服务工作，确保单位办公环境安全整洁，保障办公设备符合工作要求，提高单位服务和管理水平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目标2：公用支出：为人民群众提供房屋管理及房屋设备设施修缮服务。为完成工作任务，保障后勤管理服务工作，确保单位办公环境安全整洁，保障办公设备符合工作要求，提高单位服务和管理水平</w:t>
                  </w:r>
                </w:p>
              </w:tc>
            </w:tr>
            <w:tr w:rsidR="00E1622E" w:rsidRPr="00E1622E" w:rsidTr="006B1ABC">
              <w:trPr>
                <w:trHeight w:val="105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目标3：工程项目其他：确保居民安全出行、用水用电安全；为居民提供优美的生活环境；确保辖区内公共区域设备设施状态良好，保证居民正常生活与财产安全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bookmarkStart w:id="1" w:name="RANGE!F13"/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目标3：工程项目其他：确保居民安全出行、用水用电安全；为居民提供优美的生活环境；确保辖区内公共区域设备设施状态良好，保证居民正常生活与财产安全</w:t>
                  </w:r>
                  <w:bookmarkEnd w:id="1"/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</w:tr>
            <w:tr w:rsidR="00E1622E" w:rsidRPr="00E1622E" w:rsidTr="006B1ABC">
              <w:trPr>
                <w:trHeight w:val="756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绩效指标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一级指标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二级指标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三级指标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指标值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二级指标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三级指标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指标值</w:t>
                  </w:r>
                </w:p>
              </w:tc>
            </w:tr>
            <w:tr w:rsidR="00E1622E" w:rsidRPr="00E1622E" w:rsidTr="006B1ABC">
              <w:trPr>
                <w:trHeight w:val="57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产出指标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数量指标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指标1：发放、人员工资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数量指标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指标1：发放、人员工资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人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指标2：有序开展工作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0.28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万㎡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指标2：有序开展工作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0.28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万㎡</w:t>
                  </w:r>
                </w:p>
              </w:tc>
            </w:tr>
            <w:tr w:rsidR="00E1622E" w:rsidRPr="00E1622E" w:rsidTr="006B1ABC">
              <w:trPr>
                <w:trHeight w:val="8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指标3：保证居民正常生活与财产安全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绿化面积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46539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㎡；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840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车次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指标3：保证居民正常生活与财产安全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绿化面积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46539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㎡；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840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车次</w:t>
                  </w:r>
                </w:p>
              </w:tc>
            </w:tr>
            <w:tr w:rsidR="00E1622E" w:rsidRPr="00E1622E" w:rsidTr="006B1ABC">
              <w:trPr>
                <w:trHeight w:val="46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质量指标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指标1：发放人员工资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质量指标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指标1：发放人员工资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人</w:t>
                  </w:r>
                </w:p>
              </w:tc>
            </w:tr>
            <w:tr w:rsidR="00E1622E" w:rsidRPr="00E1622E" w:rsidTr="006B1ABC">
              <w:trPr>
                <w:trHeight w:val="154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指标2：为人民群众提供房屋管理及房屋设备设施修缮服务。为完成工作任务，提高服务和管理水平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:2019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年预算依据和测算方法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指标2：为人民群众提供房屋管理及房屋设备设施修缮服务。为完成工作任务，提高服务和管理水平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:2019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年预算依据和测算方法</w:t>
                  </w:r>
                </w:p>
              </w:tc>
            </w:tr>
            <w:tr w:rsidR="00E1622E" w:rsidRPr="00E1622E" w:rsidTr="006B1ABC">
              <w:trPr>
                <w:trHeight w:val="78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指标3：保证居民正常生活与财产安全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:2020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年预算依据和测算方法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指标3：保证居民正常生活与财产安全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:2020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年预算依据和测算方法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进度指标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指标1：每月发放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2019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1-12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进度指标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指标1：每月发放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2019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1-12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</w:p>
              </w:tc>
            </w:tr>
            <w:tr w:rsidR="00E1622E" w:rsidRPr="00E1622E" w:rsidTr="006B1ABC">
              <w:trPr>
                <w:trHeight w:val="55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指标2：按照上报财政用款计划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每月支出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指标2：按照上报财政用款计划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每月支出</w:t>
                  </w:r>
                </w:p>
              </w:tc>
            </w:tr>
            <w:tr w:rsidR="00E1622E" w:rsidRPr="00E1622E" w:rsidTr="006B1ABC">
              <w:trPr>
                <w:trHeight w:val="57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指标3：按照上报财政用款计划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每月支出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指标3：按照上报财政用款计划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每月支出</w:t>
                  </w:r>
                </w:p>
              </w:tc>
            </w:tr>
            <w:tr w:rsidR="00E1622E" w:rsidRPr="00E1622E" w:rsidTr="006B1ABC">
              <w:trPr>
                <w:trHeight w:val="55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成本指标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指标1：人员支出预算控制数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132.91万元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成本指标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指标1：人员支出预算控制数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132.91万元</w:t>
                  </w:r>
                </w:p>
              </w:tc>
            </w:tr>
            <w:tr w:rsidR="00E1622E" w:rsidRPr="00E1622E" w:rsidTr="006B1ABC">
              <w:trPr>
                <w:trHeight w:val="58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指标2：公用支出预算控制数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143.9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指标2：公用支出预算控制数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143.9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</w:tr>
            <w:tr w:rsidR="00E1622E" w:rsidRPr="00E1622E" w:rsidTr="006B1ABC">
              <w:trPr>
                <w:trHeight w:val="5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指标3:工程项目其他预算控制数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303.19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指标3：工程项目其他预算控制数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303.19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E1622E" w:rsidRPr="00E1622E" w:rsidTr="006B1ABC">
              <w:trPr>
                <w:trHeight w:val="49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效果指标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效益指标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指标1：人员支出：无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无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效益指标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指标1：人员支出：无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无</w:t>
                  </w:r>
                </w:p>
              </w:tc>
            </w:tr>
            <w:tr w:rsidR="00E1622E" w:rsidRPr="00E1622E" w:rsidTr="006B1ABC">
              <w:trPr>
                <w:trHeight w:val="60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指标2：提高服务和管理水平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无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指标2：提高服务和管理水平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无</w:t>
                  </w:r>
                </w:p>
              </w:tc>
            </w:tr>
            <w:tr w:rsidR="00E1622E" w:rsidRPr="00E1622E" w:rsidTr="006B1ABC">
              <w:trPr>
                <w:trHeight w:val="75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指标3：社会效益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促进辖区内房屋用户居住条件的改善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指标3：社会效益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促进辖区内房屋用户居住条件的改善</w:t>
                  </w:r>
                </w:p>
              </w:tc>
            </w:tr>
            <w:tr w:rsidR="00E1622E" w:rsidRPr="00E1622E" w:rsidTr="006B1ABC">
              <w:trPr>
                <w:trHeight w:val="81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服务对象满意度指标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指标1：按月发放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按时发放在职职工工资，职工满意度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服务对象满意度指标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指标1：按月发放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按时发放在职职工工资，职工满意度</w:t>
                  </w: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100%</w:t>
                  </w:r>
                </w:p>
              </w:tc>
            </w:tr>
            <w:tr w:rsidR="00E1622E" w:rsidRPr="00E1622E" w:rsidTr="006B1ABC">
              <w:trPr>
                <w:trHeight w:val="69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指标2：公用支出：有序开展工作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80%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左右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指标2：公用支出：有序开展工作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80%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左右</w:t>
                  </w:r>
                </w:p>
              </w:tc>
            </w:tr>
            <w:tr w:rsidR="00E1622E" w:rsidRPr="00E1622E" w:rsidTr="006B1ABC">
              <w:trPr>
                <w:trHeight w:val="7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指标3：居民对生活环境和安全性的满意度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80%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左右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指标3：居民对生活环境和安全性的满意度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80%</w:t>
                  </w:r>
                  <w:r w:rsidRPr="00E1622E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左右</w:t>
                  </w:r>
                </w:p>
              </w:tc>
            </w:tr>
            <w:tr w:rsidR="00E1622E" w:rsidRPr="00E1622E" w:rsidTr="006B1ABC">
              <w:trPr>
                <w:trHeight w:val="40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E1622E" w:rsidRPr="00E1622E" w:rsidTr="006B1ABC">
              <w:trPr>
                <w:trHeight w:val="540"/>
              </w:trPr>
              <w:tc>
                <w:tcPr>
                  <w:tcW w:w="883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622E" w:rsidRPr="00E1622E" w:rsidRDefault="00E1622E" w:rsidP="00E1622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E1622E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填表人： 张洪波           联系电话：85817292    填表日期：2019年1月21日</w:t>
                  </w:r>
                </w:p>
              </w:tc>
            </w:tr>
          </w:tbl>
          <w:p w:rsidR="00363E15" w:rsidRPr="00E1622E" w:rsidRDefault="00363E15" w:rsidP="00363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63E15" w:rsidRDefault="00363E15" w:rsidP="00363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63E15" w:rsidRPr="007A50D4" w:rsidRDefault="00363E15" w:rsidP="00363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00CC7" w:rsidRDefault="00300CC7"/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20"/>
        <w:gridCol w:w="400"/>
        <w:gridCol w:w="160"/>
        <w:gridCol w:w="80"/>
        <w:gridCol w:w="300"/>
        <w:gridCol w:w="80"/>
        <w:gridCol w:w="200"/>
        <w:gridCol w:w="280"/>
        <w:gridCol w:w="140"/>
        <w:gridCol w:w="280"/>
        <w:gridCol w:w="85"/>
        <w:gridCol w:w="635"/>
        <w:gridCol w:w="320"/>
        <w:gridCol w:w="400"/>
        <w:gridCol w:w="488"/>
        <w:gridCol w:w="192"/>
        <w:gridCol w:w="360"/>
        <w:gridCol w:w="240"/>
        <w:gridCol w:w="20"/>
        <w:gridCol w:w="180"/>
        <w:gridCol w:w="80"/>
        <w:gridCol w:w="180"/>
        <w:gridCol w:w="280"/>
        <w:gridCol w:w="260"/>
        <w:gridCol w:w="20"/>
        <w:gridCol w:w="260"/>
        <w:gridCol w:w="220"/>
        <w:gridCol w:w="180"/>
        <w:gridCol w:w="560"/>
        <w:gridCol w:w="380"/>
        <w:gridCol w:w="600"/>
        <w:gridCol w:w="160"/>
        <w:gridCol w:w="400"/>
        <w:gridCol w:w="180"/>
      </w:tblGrid>
      <w:tr w:rsidR="006B1ABC" w:rsidRPr="006B1ABC" w:rsidTr="00804E08">
        <w:trPr>
          <w:trHeight w:val="495"/>
        </w:trPr>
        <w:tc>
          <w:tcPr>
            <w:tcW w:w="90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项目支出绩效目标申报表</w:t>
            </w:r>
          </w:p>
        </w:tc>
      </w:tr>
      <w:tr w:rsidR="006B1ABC" w:rsidRPr="006B1ABC" w:rsidTr="00804E08">
        <w:trPr>
          <w:trHeight w:val="510"/>
        </w:trPr>
        <w:tc>
          <w:tcPr>
            <w:tcW w:w="90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2019  ）年度</w:t>
            </w:r>
          </w:p>
        </w:tc>
      </w:tr>
      <w:tr w:rsidR="006B1ABC" w:rsidRPr="006B1ABC" w:rsidTr="00804E08">
        <w:trPr>
          <w:trHeight w:val="330"/>
        </w:trPr>
        <w:tc>
          <w:tcPr>
            <w:tcW w:w="3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人员支出绩效目标表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1ABC" w:rsidRPr="006B1ABC" w:rsidTr="00804E08">
        <w:trPr>
          <w:trHeight w:val="405"/>
        </w:trPr>
        <w:tc>
          <w:tcPr>
            <w:tcW w:w="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北京市朝阳区房屋管理局第六管理所</w:t>
            </w: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</w:t>
            </w: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年度部门预算</w:t>
            </w: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</w:t>
            </w:r>
          </w:p>
        </w:tc>
      </w:tr>
      <w:tr w:rsidR="006B1ABC" w:rsidRPr="006B1ABC" w:rsidTr="00804E08">
        <w:trPr>
          <w:trHeight w:val="555"/>
        </w:trPr>
        <w:tc>
          <w:tcPr>
            <w:tcW w:w="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主管部门及代码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</w:t>
            </w: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413000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北京市朝阳区房屋管理局第六管理所</w:t>
            </w:r>
          </w:p>
        </w:tc>
      </w:tr>
      <w:tr w:rsidR="006B1ABC" w:rsidRPr="006B1ABC" w:rsidTr="00804E08">
        <w:trPr>
          <w:trHeight w:val="405"/>
        </w:trPr>
        <w:tc>
          <w:tcPr>
            <w:tcW w:w="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6B1ABC" w:rsidRPr="006B1ABC" w:rsidTr="00804E08">
        <w:trPr>
          <w:trHeight w:val="405"/>
        </w:trPr>
        <w:tc>
          <w:tcPr>
            <w:tcW w:w="23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中期资金总额：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4120.38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1373.46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6B1ABC" w:rsidRPr="006B1ABC" w:rsidTr="00804E08">
        <w:trPr>
          <w:trHeight w:val="405"/>
        </w:trPr>
        <w:tc>
          <w:tcPr>
            <w:tcW w:w="23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4120.38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1373.46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6B1ABC" w:rsidRPr="006B1ABC" w:rsidTr="00804E08">
        <w:trPr>
          <w:trHeight w:val="405"/>
        </w:trPr>
        <w:tc>
          <w:tcPr>
            <w:tcW w:w="23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405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2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中期目标（2019年—2021年）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</w:tr>
      <w:tr w:rsidR="006B1ABC" w:rsidRPr="006B1ABC" w:rsidTr="00804E08">
        <w:trPr>
          <w:trHeight w:val="6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目标1：人员支出：确保职工收入正常，保证职工利益，保证工作顺利开展。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目标1：人员支出：确保职工收入正常，保证职工利益，保证工作顺利开展。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516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6B1ABC" w:rsidRPr="006B1ABC" w:rsidTr="00804E08">
        <w:trPr>
          <w:trHeight w:val="504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指标1：发放人员工资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8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指标1：发放人员工资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B1ABC" w:rsidRPr="006B1ABC" w:rsidTr="00804E08">
        <w:trPr>
          <w:trHeight w:val="46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指标1：发放人员工资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指标1：发放人员工资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B1ABC" w:rsidRPr="006B1ABC" w:rsidTr="00804E08">
        <w:trPr>
          <w:trHeight w:val="27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指标1：每月发放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1-12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指标1：每月发放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1-12</w:t>
            </w: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B1ABC" w:rsidRPr="006B1ABC" w:rsidTr="00804E08">
        <w:trPr>
          <w:trHeight w:val="456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指标1：人员支出预算控制数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4120.38万元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指标1：人员支出预算控制数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1373.46万元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98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69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指标1：按月发放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按时发放在职职工工资，职工满意度</w:t>
            </w: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指标1：按月发放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按时发放在职职工工资，职工满意度</w:t>
            </w: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288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B1A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1ABC" w:rsidRPr="006B1ABC" w:rsidTr="00804E08">
        <w:trPr>
          <w:trHeight w:val="540"/>
        </w:trPr>
        <w:tc>
          <w:tcPr>
            <w:tcW w:w="90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ABC" w:rsidRPr="006B1ABC" w:rsidRDefault="006B1ABC" w:rsidP="006B1AB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填表人： 张洪波           联系电话：85817292    填表日期：2019年1月21日</w:t>
            </w:r>
          </w:p>
        </w:tc>
      </w:tr>
      <w:tr w:rsidR="00E763E9" w:rsidRPr="00E763E9" w:rsidTr="00804E08">
        <w:trPr>
          <w:trHeight w:val="540"/>
        </w:trPr>
        <w:tc>
          <w:tcPr>
            <w:tcW w:w="90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项目支出绩效目标申报表</w:t>
            </w:r>
          </w:p>
        </w:tc>
      </w:tr>
      <w:tr w:rsidR="00E763E9" w:rsidRPr="00E763E9" w:rsidTr="00804E08">
        <w:trPr>
          <w:trHeight w:val="540"/>
        </w:trPr>
        <w:tc>
          <w:tcPr>
            <w:tcW w:w="90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  2019  ）年度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2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62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收购房款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2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北京市朝阳区房屋管理局</w:t>
            </w: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413000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2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北京市朝阳区公共租赁住房发展运营中心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2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项目属性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项目期</w:t>
            </w:r>
          </w:p>
        </w:tc>
        <w:tc>
          <w:tcPr>
            <w:tcW w:w="2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-12</w:t>
            </w: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2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中期资金总额：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1192.05</w:t>
            </w: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2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1192.05</w:t>
            </w: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2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总体目标</w:t>
            </w: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中期目标（20××年—20××年）</w:t>
            </w:r>
          </w:p>
        </w:tc>
        <w:tc>
          <w:tcPr>
            <w:tcW w:w="40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</w:t>
            </w:r>
          </w:p>
        </w:tc>
        <w:tc>
          <w:tcPr>
            <w:tcW w:w="40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目标1：东</w:t>
            </w:r>
            <w:proofErr w:type="gramStart"/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泽项目尾</w:t>
            </w:r>
            <w:proofErr w:type="gramEnd"/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款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目标2：</w:t>
            </w:r>
          </w:p>
        </w:tc>
        <w:tc>
          <w:tcPr>
            <w:tcW w:w="40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目标2：</w:t>
            </w:r>
            <w:proofErr w:type="gramStart"/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驹子房</w:t>
            </w:r>
            <w:proofErr w:type="gramEnd"/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一二期项目按合同应付款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目标3：</w:t>
            </w:r>
          </w:p>
        </w:tc>
        <w:tc>
          <w:tcPr>
            <w:tcW w:w="40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2" w:name="RANGE!F12"/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目标3：北京院子项目按合同应付款</w:t>
            </w:r>
            <w:bookmarkEnd w:id="2"/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40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</w:tr>
      <w:tr w:rsidR="00E763E9" w:rsidRPr="00E763E9" w:rsidTr="00804E08">
        <w:trPr>
          <w:gridAfter w:val="3"/>
          <w:wAfter w:w="740" w:type="dxa"/>
          <w:trHeight w:val="672"/>
        </w:trPr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E763E9" w:rsidRPr="00E763E9" w:rsidTr="00804E08">
        <w:trPr>
          <w:gridAfter w:val="3"/>
          <w:wAfter w:w="740" w:type="dxa"/>
          <w:trHeight w:val="510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指标1：3个公租房项目购房款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E763E9" w:rsidRPr="00E763E9" w:rsidTr="00804E08">
        <w:trPr>
          <w:gridAfter w:val="3"/>
          <w:wAfter w:w="740" w:type="dxa"/>
          <w:trHeight w:val="192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763E9" w:rsidRPr="00E763E9" w:rsidTr="00804E08">
        <w:trPr>
          <w:gridAfter w:val="3"/>
          <w:wAfter w:w="740" w:type="dxa"/>
          <w:trHeight w:val="55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指标1：公租房项目购房款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E763E9" w:rsidRPr="00E763E9" w:rsidTr="00804E08">
        <w:trPr>
          <w:gridAfter w:val="3"/>
          <w:wAfter w:w="740" w:type="dxa"/>
          <w:trHeight w:val="276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指标1：合同期内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合同期内</w:t>
            </w:r>
          </w:p>
        </w:tc>
      </w:tr>
      <w:tr w:rsidR="00E763E9" w:rsidRPr="00E763E9" w:rsidTr="00804E08">
        <w:trPr>
          <w:gridAfter w:val="3"/>
          <w:wAfter w:w="740" w:type="dxa"/>
          <w:trHeight w:val="264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763E9" w:rsidRPr="00E763E9" w:rsidTr="00804E08">
        <w:trPr>
          <w:gridAfter w:val="3"/>
          <w:wAfter w:w="740" w:type="dxa"/>
          <w:trHeight w:val="52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指标1：分项成本按合同支付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总成本控制在1192.05万元</w:t>
            </w:r>
          </w:p>
        </w:tc>
      </w:tr>
      <w:tr w:rsidR="00E763E9" w:rsidRPr="00E763E9" w:rsidTr="00804E08">
        <w:trPr>
          <w:gridAfter w:val="3"/>
          <w:wAfter w:w="740" w:type="dxa"/>
          <w:trHeight w:val="228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763E9" w:rsidRPr="00E763E9" w:rsidTr="00804E08">
        <w:trPr>
          <w:gridAfter w:val="3"/>
          <w:wAfter w:w="740" w:type="dxa"/>
          <w:trHeight w:val="510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指标1：公租房正常运行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让居民有良好居住空间效益100%</w:t>
            </w:r>
          </w:p>
        </w:tc>
      </w:tr>
      <w:tr w:rsidR="00E763E9" w:rsidRPr="00E763E9" w:rsidTr="00804E08">
        <w:trPr>
          <w:gridAfter w:val="3"/>
          <w:wAfter w:w="740" w:type="dxa"/>
          <w:trHeight w:val="405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763E9" w:rsidRPr="00E763E9" w:rsidTr="00804E08">
        <w:trPr>
          <w:gridAfter w:val="3"/>
          <w:wAfter w:w="740" w:type="dxa"/>
          <w:trHeight w:val="744"/>
        </w:trPr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E9" w:rsidRPr="00E763E9" w:rsidRDefault="00E763E9" w:rsidP="00E76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  <w:proofErr w:type="gramStart"/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长久给公租居民</w:t>
            </w:r>
            <w:proofErr w:type="gramEnd"/>
            <w:r w:rsidRPr="00E763E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带来方便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受益居民满意度</w:t>
            </w:r>
            <w:r w:rsidRPr="00E763E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  <w:r w:rsidRPr="00E763E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</w:tr>
      <w:tr w:rsidR="00E763E9" w:rsidRPr="00E763E9" w:rsidTr="00804E08">
        <w:trPr>
          <w:gridAfter w:val="3"/>
          <w:wAfter w:w="740" w:type="dxa"/>
          <w:trHeight w:val="540"/>
        </w:trPr>
        <w:tc>
          <w:tcPr>
            <w:tcW w:w="82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E9" w:rsidRPr="00E763E9" w:rsidRDefault="00E763E9" w:rsidP="00E7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6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填表人：张桂英    联系电话：50947269      填表日期：2019年1月23日</w:t>
            </w:r>
          </w:p>
        </w:tc>
      </w:tr>
      <w:tr w:rsidR="00180C60" w:rsidRPr="00180C60" w:rsidTr="00804E08">
        <w:trPr>
          <w:gridAfter w:val="3"/>
          <w:wAfter w:w="740" w:type="dxa"/>
          <w:trHeight w:val="540"/>
        </w:trPr>
        <w:tc>
          <w:tcPr>
            <w:tcW w:w="82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60" w:rsidRPr="00180C60" w:rsidRDefault="00180C60" w:rsidP="006A4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项目支出绩效目标申报表</w:t>
            </w:r>
          </w:p>
        </w:tc>
      </w:tr>
      <w:tr w:rsidR="00180C60" w:rsidRPr="00180C60" w:rsidTr="00804E08">
        <w:trPr>
          <w:gridAfter w:val="3"/>
          <w:wAfter w:w="740" w:type="dxa"/>
          <w:trHeight w:val="540"/>
        </w:trPr>
        <w:tc>
          <w:tcPr>
            <w:tcW w:w="82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60" w:rsidRPr="00180C60" w:rsidRDefault="00180C60" w:rsidP="006A4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  2019  ）年度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692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项目物业管理费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2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北京市朝阳区房屋管理局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413000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北京市朝阳区公共租赁住房发展运营中心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项目属性</w:t>
            </w:r>
          </w:p>
        </w:tc>
        <w:tc>
          <w:tcPr>
            <w:tcW w:w="2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延续性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项目期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-12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1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中期资金总额：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2141.34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713.78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19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2141.34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713.78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19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总体目标</w:t>
            </w:r>
          </w:p>
        </w:tc>
        <w:tc>
          <w:tcPr>
            <w:tcW w:w="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中期目标（2019年—2021年）</w:t>
            </w:r>
          </w:p>
        </w:tc>
        <w:tc>
          <w:tcPr>
            <w:tcW w:w="4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目标1：12个公租房项目日常物业管理服务</w:t>
            </w:r>
          </w:p>
        </w:tc>
        <w:tc>
          <w:tcPr>
            <w:tcW w:w="4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目标1：12个公租房项目日常物业管理服务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目标2：物业服务，让居民满意</w:t>
            </w:r>
          </w:p>
        </w:tc>
        <w:tc>
          <w:tcPr>
            <w:tcW w:w="4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目标2：物业服务，让居民满意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目标3：保障公租房安全使用</w:t>
            </w:r>
          </w:p>
        </w:tc>
        <w:tc>
          <w:tcPr>
            <w:tcW w:w="4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目标3：保障公租房安全使用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4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180C60" w:rsidRPr="00180C60" w:rsidTr="00804E08">
        <w:trPr>
          <w:gridAfter w:val="1"/>
          <w:wAfter w:w="180" w:type="dxa"/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指标1：12个公租房项目日常物业服务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个公租房项目日常物业服务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指标1：12个公租房项目日常物业服务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个公租房项目日常物业服务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180C60" w:rsidRPr="00180C60" w:rsidTr="00804E08">
        <w:trPr>
          <w:gridAfter w:val="1"/>
          <w:wAfter w:w="180" w:type="dxa"/>
          <w:trHeight w:val="25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5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指标1：公租房公共区域设备设施完好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公租房公共区域设备设施完好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指标1：公租房公共区域设备设施完好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公租房公共区域设备设施完好100%</w:t>
            </w:r>
          </w:p>
        </w:tc>
      </w:tr>
      <w:tr w:rsidR="00180C60" w:rsidRPr="00180C60" w:rsidTr="00804E08">
        <w:trPr>
          <w:gridAfter w:val="1"/>
          <w:wAfter w:w="180" w:type="dxa"/>
          <w:trHeight w:val="33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指标1：合同期内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合同期内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指标1：合同期内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合同期内100%</w:t>
            </w:r>
          </w:p>
        </w:tc>
      </w:tr>
      <w:tr w:rsidR="00180C60" w:rsidRPr="00180C60" w:rsidTr="00804E08">
        <w:trPr>
          <w:gridAfter w:val="1"/>
          <w:wAfter w:w="180" w:type="dxa"/>
          <w:trHeight w:val="33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52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指标1：分项成本按合同支付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总成本控制在2141.34万元</w:t>
            </w:r>
          </w:p>
        </w:tc>
        <w:tc>
          <w:tcPr>
            <w:tcW w:w="9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指标1：分项成本按合同支付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总成本控制在713.78万元</w:t>
            </w:r>
          </w:p>
        </w:tc>
      </w:tr>
      <w:tr w:rsidR="00180C60" w:rsidRPr="00180C60" w:rsidTr="00804E08">
        <w:trPr>
          <w:gridAfter w:val="1"/>
          <w:wAfter w:w="1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33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指标1：公租房正常运行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让居民有良好居住空间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指标1：公租房正常运行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让居民有良好居住空间100%</w:t>
            </w:r>
          </w:p>
        </w:tc>
      </w:tr>
      <w:tr w:rsidR="00180C60" w:rsidRPr="00180C60" w:rsidTr="00804E08">
        <w:trPr>
          <w:gridAfter w:val="1"/>
          <w:wAfter w:w="180" w:type="dxa"/>
          <w:trHeight w:val="27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5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  <w:proofErr w:type="gramStart"/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长久给公租居民</w:t>
            </w:r>
            <w:proofErr w:type="gramEnd"/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带来方便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受益居民满意度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  <w:tc>
          <w:tcPr>
            <w:tcW w:w="9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60" w:rsidRPr="00180C60" w:rsidRDefault="00180C60" w:rsidP="00180C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  <w:proofErr w:type="gramStart"/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长久给公租居民</w:t>
            </w:r>
            <w:proofErr w:type="gramEnd"/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带来方便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受益居民满意度</w:t>
            </w: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  <w:r w:rsidRPr="00180C60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</w:tr>
      <w:tr w:rsidR="00180C60" w:rsidRPr="00180C60" w:rsidTr="00804E08">
        <w:trPr>
          <w:gridAfter w:val="1"/>
          <w:wAfter w:w="180" w:type="dxa"/>
          <w:trHeight w:val="32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80C60" w:rsidRPr="00180C60" w:rsidTr="00804E08">
        <w:trPr>
          <w:gridAfter w:val="1"/>
          <w:wAfter w:w="180" w:type="dxa"/>
          <w:trHeight w:val="540"/>
        </w:trPr>
        <w:tc>
          <w:tcPr>
            <w:tcW w:w="88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60" w:rsidRPr="00180C60" w:rsidRDefault="00180C60" w:rsidP="00180C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8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填表人：张桂英            联系电话：50947269      填表日期：2019年1月23日</w:t>
            </w:r>
          </w:p>
        </w:tc>
      </w:tr>
      <w:tr w:rsidR="00804E08" w:rsidRPr="00804E08" w:rsidTr="00804E08">
        <w:trPr>
          <w:gridAfter w:val="1"/>
          <w:wAfter w:w="180" w:type="dxa"/>
          <w:trHeight w:val="540"/>
        </w:trPr>
        <w:tc>
          <w:tcPr>
            <w:tcW w:w="88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项目支出绩效目标申报表</w:t>
            </w:r>
          </w:p>
        </w:tc>
      </w:tr>
      <w:tr w:rsidR="00804E08" w:rsidRPr="00804E08" w:rsidTr="00804E08">
        <w:trPr>
          <w:gridAfter w:val="1"/>
          <w:wAfter w:w="180" w:type="dxa"/>
          <w:trHeight w:val="540"/>
        </w:trPr>
        <w:tc>
          <w:tcPr>
            <w:tcW w:w="88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（2019 ）年度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68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各公租房项目日常综合维修费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2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北京市朝阳区房屋管理局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413000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北京市朝阳区公共租赁住房发展运营中心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项目属性</w:t>
            </w:r>
          </w:p>
        </w:tc>
        <w:tc>
          <w:tcPr>
            <w:tcW w:w="2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延续性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项目期</w:t>
            </w: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-12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1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中期资金总额：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2175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725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1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725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1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总体目标</w:t>
            </w:r>
          </w:p>
        </w:tc>
        <w:tc>
          <w:tcPr>
            <w:tcW w:w="4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年度目标</w:t>
            </w:r>
          </w:p>
        </w:tc>
        <w:tc>
          <w:tcPr>
            <w:tcW w:w="3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目标1：12个公租房项目日常综合维修</w:t>
            </w:r>
          </w:p>
        </w:tc>
        <w:tc>
          <w:tcPr>
            <w:tcW w:w="3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目标1：12个公租房项目日常综合维修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目标2：保质保量，安全施工</w:t>
            </w:r>
          </w:p>
        </w:tc>
        <w:tc>
          <w:tcPr>
            <w:tcW w:w="3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目标2：保质保量，安全施工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目标3：顺利完工，保障公租房安全使用</w:t>
            </w:r>
          </w:p>
        </w:tc>
        <w:tc>
          <w:tcPr>
            <w:tcW w:w="3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目标3：顺利完工，保障公租房安全使用</w:t>
            </w:r>
          </w:p>
        </w:tc>
      </w:tr>
      <w:tr w:rsidR="00804E08" w:rsidRPr="00804E08" w:rsidTr="00804E08">
        <w:trPr>
          <w:gridAfter w:val="2"/>
          <w:wAfter w:w="580" w:type="dxa"/>
          <w:trHeight w:val="5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804E08" w:rsidRPr="00804E08" w:rsidTr="00804E08">
        <w:trPr>
          <w:gridAfter w:val="2"/>
          <w:wAfter w:w="580" w:type="dxa"/>
          <w:trHeight w:val="5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指标1：12个公租房项目日常综合维修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个公租房项目日常综合维修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指标1：12个公租房项目日常综合维修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个公租房项目日常综合维修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804E08" w:rsidRPr="00804E08" w:rsidTr="00804E08">
        <w:trPr>
          <w:gridAfter w:val="2"/>
          <w:wAfter w:w="580" w:type="dxa"/>
          <w:trHeight w:val="22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04E08" w:rsidRPr="00804E08" w:rsidTr="00804E08">
        <w:trPr>
          <w:gridAfter w:val="2"/>
          <w:wAfter w:w="580" w:type="dxa"/>
          <w:trHeight w:val="5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指标1：公租房公共区域设备设施完好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公租房公共区域设备设施完好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指标1：公租房公共区域设备设施完好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公租房公共区域设备设施完好100%</w:t>
            </w:r>
          </w:p>
        </w:tc>
      </w:tr>
      <w:tr w:rsidR="00804E08" w:rsidRPr="00804E08" w:rsidTr="00804E08">
        <w:trPr>
          <w:gridAfter w:val="2"/>
          <w:wAfter w:w="580" w:type="dxa"/>
          <w:trHeight w:val="19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04E08" w:rsidRPr="00804E08" w:rsidTr="00804E08">
        <w:trPr>
          <w:gridAfter w:val="2"/>
          <w:wAfter w:w="580" w:type="dxa"/>
          <w:trHeight w:val="40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指标1：合同期内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合同期内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指标1：合同期内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合同期内100%</w:t>
            </w:r>
          </w:p>
        </w:tc>
      </w:tr>
      <w:tr w:rsidR="00804E08" w:rsidRPr="00804E08" w:rsidTr="00804E08">
        <w:trPr>
          <w:gridAfter w:val="2"/>
          <w:wAfter w:w="580" w:type="dxa"/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04E08" w:rsidRPr="00804E08" w:rsidTr="00804E08">
        <w:trPr>
          <w:gridAfter w:val="2"/>
          <w:wAfter w:w="580" w:type="dxa"/>
          <w:trHeight w:val="52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指标1：分项成本按合同支付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总成本控制在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725</w:t>
            </w: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指标1：分项成本按合同支付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总成本控制在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725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804E08" w:rsidRPr="00804E08" w:rsidTr="00804E08">
        <w:trPr>
          <w:gridAfter w:val="2"/>
          <w:wAfter w:w="580" w:type="dxa"/>
          <w:trHeight w:val="22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04E08" w:rsidRPr="00804E08" w:rsidTr="00804E08">
        <w:trPr>
          <w:gridAfter w:val="2"/>
          <w:wAfter w:w="580" w:type="dxa"/>
          <w:trHeight w:val="5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指标1：公租房正常运行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让居民有良好居住空间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指标1：公租房正常运行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让居民有良好居住空间100%</w:t>
            </w:r>
          </w:p>
        </w:tc>
      </w:tr>
      <w:tr w:rsidR="00804E08" w:rsidRPr="00804E08" w:rsidTr="00804E08">
        <w:trPr>
          <w:gridAfter w:val="2"/>
          <w:wAfter w:w="580" w:type="dxa"/>
          <w:trHeight w:val="22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04E08" w:rsidRPr="00804E08" w:rsidTr="00804E08">
        <w:trPr>
          <w:gridAfter w:val="2"/>
          <w:wAfter w:w="580" w:type="dxa"/>
          <w:trHeight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  <w:proofErr w:type="gramStart"/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长久给公租居民</w:t>
            </w:r>
            <w:proofErr w:type="gramEnd"/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带来方便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受益居民满意度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08" w:rsidRPr="00804E08" w:rsidRDefault="00804E08" w:rsidP="00804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  <w:proofErr w:type="gramStart"/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长久给公租居民</w:t>
            </w:r>
            <w:proofErr w:type="gramEnd"/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带来方便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受益居民满意度</w:t>
            </w: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  <w:r w:rsidRPr="00804E0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</w:tr>
      <w:tr w:rsidR="00804E08" w:rsidRPr="00804E08" w:rsidTr="00804E08">
        <w:trPr>
          <w:gridAfter w:val="2"/>
          <w:wAfter w:w="580" w:type="dxa"/>
          <w:trHeight w:val="2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08" w:rsidRPr="00804E08" w:rsidRDefault="00804E08" w:rsidP="00804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04E08" w:rsidRPr="00804E08" w:rsidTr="00804E08">
        <w:trPr>
          <w:gridAfter w:val="2"/>
          <w:wAfter w:w="580" w:type="dxa"/>
          <w:trHeight w:val="540"/>
        </w:trPr>
        <w:tc>
          <w:tcPr>
            <w:tcW w:w="84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E93" w:rsidRDefault="006E4E93" w:rsidP="00804E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804E08" w:rsidRDefault="00804E08" w:rsidP="00804E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04E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填表人：张桂英       联系电话：50947269      填表日期：2019年1月23日</w:t>
            </w:r>
          </w:p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760"/>
              <w:gridCol w:w="440"/>
              <w:gridCol w:w="520"/>
              <w:gridCol w:w="314"/>
              <w:gridCol w:w="786"/>
              <w:gridCol w:w="1880"/>
              <w:gridCol w:w="736"/>
              <w:gridCol w:w="624"/>
              <w:gridCol w:w="460"/>
              <w:gridCol w:w="1580"/>
            </w:tblGrid>
            <w:tr w:rsidR="006E4E93" w:rsidRPr="006E4E93" w:rsidTr="006E4E93">
              <w:trPr>
                <w:trHeight w:val="360"/>
              </w:trPr>
              <w:tc>
                <w:tcPr>
                  <w:tcW w:w="81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E4E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项目支出绩效目标申报表</w:t>
                  </w:r>
                </w:p>
              </w:tc>
            </w:tr>
            <w:tr w:rsidR="006E4E93" w:rsidRPr="006E4E93" w:rsidTr="006E4E93">
              <w:trPr>
                <w:trHeight w:val="300"/>
              </w:trPr>
              <w:tc>
                <w:tcPr>
                  <w:tcW w:w="81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（ 2019 ）年度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17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项目名称</w:t>
                  </w:r>
                </w:p>
              </w:tc>
              <w:tc>
                <w:tcPr>
                  <w:tcW w:w="63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北京市朝阳区房屋管理局资产运营管理中心</w:t>
                  </w: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2019</w:t>
                  </w: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年度部门预算</w:t>
                  </w: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-</w:t>
                  </w: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在职人员支出</w:t>
                  </w:r>
                </w:p>
              </w:tc>
            </w:tr>
            <w:tr w:rsidR="006E4E93" w:rsidRPr="006E4E93" w:rsidTr="006E4E93">
              <w:trPr>
                <w:trHeight w:val="558"/>
              </w:trPr>
              <w:tc>
                <w:tcPr>
                  <w:tcW w:w="17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主管部门及代码</w:t>
                  </w:r>
                </w:p>
              </w:tc>
              <w:tc>
                <w:tcPr>
                  <w:tcW w:w="29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北京市朝阳区房屋管理局          413002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预算单位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北京市朝阳区房屋管理局资产运营管理中心</w:t>
                  </w:r>
                </w:p>
              </w:tc>
            </w:tr>
            <w:tr w:rsidR="006E4E93" w:rsidRPr="006E4E93" w:rsidTr="006E4E93">
              <w:trPr>
                <w:trHeight w:val="252"/>
              </w:trPr>
              <w:tc>
                <w:tcPr>
                  <w:tcW w:w="17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项目属性</w:t>
                  </w:r>
                </w:p>
              </w:tc>
              <w:tc>
                <w:tcPr>
                  <w:tcW w:w="29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新增项目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项目期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  <w:r w:rsidRPr="006E4E93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</w:p>
              </w:tc>
            </w:tr>
            <w:tr w:rsidR="006E4E93" w:rsidRPr="006E4E93" w:rsidTr="006E4E93">
              <w:trPr>
                <w:trHeight w:val="300"/>
              </w:trPr>
              <w:tc>
                <w:tcPr>
                  <w:tcW w:w="17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项目资金（万元）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2"/>
                      <w:szCs w:val="12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2"/>
                      <w:szCs w:val="12"/>
                    </w:rPr>
                    <w:t>中期资金总额：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3125.355</w:t>
                  </w:r>
                  <w:r w:rsidRPr="006E4E93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年度资金总额：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1041</w:t>
                  </w:r>
                  <w:r w:rsidRPr="006E4E93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.785万元</w:t>
                  </w:r>
                </w:p>
              </w:tc>
            </w:tr>
            <w:tr w:rsidR="006E4E93" w:rsidRPr="006E4E93" w:rsidTr="006E4E93">
              <w:trPr>
                <w:trHeight w:val="300"/>
              </w:trPr>
              <w:tc>
                <w:tcPr>
                  <w:tcW w:w="17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2"/>
                      <w:szCs w:val="12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2"/>
                      <w:szCs w:val="12"/>
                    </w:rPr>
                    <w:t>其中：财政拨款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3125.355</w:t>
                  </w:r>
                  <w:r w:rsidRPr="006E4E93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其中：财政拨款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1041.785</w:t>
                  </w:r>
                  <w:r w:rsidRPr="006E4E93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</w:tr>
            <w:tr w:rsidR="006E4E93" w:rsidRPr="006E4E93" w:rsidTr="006E4E93">
              <w:trPr>
                <w:trHeight w:val="300"/>
              </w:trPr>
              <w:tc>
                <w:tcPr>
                  <w:tcW w:w="17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其他资金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其他资金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E4E93" w:rsidRPr="006E4E93" w:rsidTr="006E4E93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总体目标</w:t>
                  </w:r>
                </w:p>
              </w:tc>
              <w:tc>
                <w:tcPr>
                  <w:tcW w:w="39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中期目标（2019年—2021年）</w:t>
                  </w:r>
                </w:p>
              </w:tc>
              <w:tc>
                <w:tcPr>
                  <w:tcW w:w="34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年度目标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绩效指标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一级指标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二级指标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三级指标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指标值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二级指标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三级指标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指标值</w:t>
                  </w:r>
                </w:p>
              </w:tc>
            </w:tr>
            <w:tr w:rsidR="006E4E93" w:rsidRPr="006E4E93" w:rsidTr="006E4E93">
              <w:trPr>
                <w:trHeight w:val="216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产出指标</w:t>
                  </w:r>
                </w:p>
              </w:tc>
              <w:tc>
                <w:tcPr>
                  <w:tcW w:w="8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数量指标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基本工资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数量指标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基本工资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</w:tr>
            <w:tr w:rsidR="006E4E93" w:rsidRPr="006E4E93" w:rsidTr="006E4E93">
              <w:trPr>
                <w:trHeight w:val="216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津贴补贴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津贴补贴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</w:tr>
            <w:tr w:rsidR="006E4E93" w:rsidRPr="006E4E93" w:rsidTr="006E4E93">
              <w:trPr>
                <w:trHeight w:val="216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社会保障缴费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社会保障缴费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</w:tr>
            <w:tr w:rsidR="006E4E93" w:rsidRPr="006E4E93" w:rsidTr="006E4E93">
              <w:trPr>
                <w:trHeight w:val="216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绩效工资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绩效工资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</w:tr>
            <w:tr w:rsidR="006E4E93" w:rsidRPr="006E4E93" w:rsidTr="006E4E93">
              <w:trPr>
                <w:trHeight w:val="216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住房公积金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住房公积金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</w:tr>
            <w:tr w:rsidR="006E4E93" w:rsidRPr="006E4E93" w:rsidTr="006E4E93">
              <w:trPr>
                <w:trHeight w:val="216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医疗费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医疗费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</w:tr>
            <w:tr w:rsidR="006E4E93" w:rsidRPr="006E4E93" w:rsidTr="006E4E93">
              <w:trPr>
                <w:trHeight w:val="216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其他工资福利支出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其他工资福利支出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在职职工35人</w:t>
                  </w:r>
                </w:p>
              </w:tc>
            </w:tr>
            <w:tr w:rsidR="006E4E93" w:rsidRPr="006E4E93" w:rsidTr="006E4E93">
              <w:trPr>
                <w:trHeight w:val="540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质量指标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保证职工合法利益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充分保证本单位职工能正常从事生产生活经营活动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质量指标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保证职工合法利益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充分保证本单位职工能正常从事生产生活经营活动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进度指标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人员工资发放进度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保证每月4号之前向职工发放工资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进度指标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人员工资发放进度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保证每月4号之前向职工发放工资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人员社保及公积金等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保证按月支付职工社保、公积金</w:t>
                  </w:r>
                </w:p>
              </w:tc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人员社保及公积金等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保证按月支付职工社保、公积金</w:t>
                  </w:r>
                </w:p>
              </w:tc>
            </w:tr>
            <w:tr w:rsidR="006E4E93" w:rsidRPr="006E4E93" w:rsidTr="006E4E93">
              <w:trPr>
                <w:trHeight w:val="582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医疗费及其他补贴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保证按规定发放职工各项补贴及报销医疗费用</w:t>
                  </w:r>
                </w:p>
              </w:tc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医疗费及其他补贴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保证按规定发放职工各项补贴及报销医疗费用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成本指标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基本工资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117.84万元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成本指标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基本工资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117.84万元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津贴补贴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199.9万元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津贴补贴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199.9万元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社会保障缴费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185.51万元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社会保障缴费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185.51万元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绩效工资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411.61万元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绩效工资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411.61万元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住房公积金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69.04万元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住房公积金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69.04万元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医疗费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22.575万元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医疗费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22.575万元</w:t>
                  </w:r>
                </w:p>
              </w:tc>
            </w:tr>
            <w:tr w:rsidR="006E4E93" w:rsidRPr="006E4E93" w:rsidTr="006E4E93">
              <w:trPr>
                <w:trHeight w:val="405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其他工资福利支出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35.31万元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其他工资福利支出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35.31万元</w:t>
                  </w:r>
                </w:p>
              </w:tc>
            </w:tr>
            <w:tr w:rsidR="006E4E93" w:rsidRPr="006E4E93" w:rsidTr="006E4E93">
              <w:trPr>
                <w:trHeight w:val="480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1041.785万元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1041.785万元</w:t>
                  </w:r>
                </w:p>
              </w:tc>
            </w:tr>
            <w:tr w:rsidR="006E4E93" w:rsidRPr="006E4E93" w:rsidTr="006E4E93">
              <w:trPr>
                <w:trHeight w:val="540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效果指标</w:t>
                  </w:r>
                </w:p>
              </w:tc>
              <w:tc>
                <w:tcPr>
                  <w:tcW w:w="8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效益指标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经济效益指标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充分保证本单位职工能正常从事生产生活经营活动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效益指标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经济效益指标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充分保证本单位职工能正常从事生产生活经营活动</w:t>
                  </w:r>
                </w:p>
              </w:tc>
            </w:tr>
            <w:tr w:rsidR="006E4E93" w:rsidRPr="006E4E93" w:rsidTr="006E4E93">
              <w:trPr>
                <w:trHeight w:val="840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社会效益指标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此项目的执行有利于社会秩序的和谐稳定、是构建社会主义和谐社会的需要。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社会效益指标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此项目的执行有利于社会秩序的和谐稳定、是构建社会主义和谐社会的需要。</w:t>
                  </w:r>
                </w:p>
              </w:tc>
            </w:tr>
            <w:tr w:rsidR="006E4E93" w:rsidRPr="006E4E93" w:rsidTr="006E4E93">
              <w:trPr>
                <w:trHeight w:val="558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可持续影响指标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有利于本单位的进一步规划与发展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可持续影响指标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有利于本单位的进一步规划与发展</w:t>
                  </w:r>
                </w:p>
              </w:tc>
            </w:tr>
            <w:tr w:rsidR="006E4E93" w:rsidRPr="006E4E93" w:rsidTr="006E4E93">
              <w:trPr>
                <w:trHeight w:val="558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服务对象满意度指标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在职职工满意度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服务对象满意度指标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在职职工满意度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100%</w:t>
                  </w:r>
                </w:p>
              </w:tc>
            </w:tr>
            <w:tr w:rsidR="006E4E93" w:rsidRPr="006E4E93" w:rsidTr="006E4E93">
              <w:trPr>
                <w:trHeight w:val="540"/>
              </w:trPr>
              <w:tc>
                <w:tcPr>
                  <w:tcW w:w="81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E93" w:rsidRPr="006E4E93" w:rsidRDefault="006E4E93" w:rsidP="006E4E9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6E4E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填表人： 任艳           联系电话：   85986505             填表日期：2019年1月23日</w:t>
                  </w:r>
                </w:p>
              </w:tc>
            </w:tr>
          </w:tbl>
          <w:p w:rsidR="006E4E93" w:rsidRPr="00804E08" w:rsidRDefault="006E4E93" w:rsidP="00804E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6B1ABC" w:rsidRDefault="006B1ABC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p w:rsidR="006E4E93" w:rsidRDefault="006E4E93"/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1200"/>
        <w:gridCol w:w="1500"/>
        <w:gridCol w:w="980"/>
        <w:gridCol w:w="280"/>
        <w:gridCol w:w="980"/>
        <w:gridCol w:w="1480"/>
      </w:tblGrid>
      <w:tr w:rsidR="006E4E93" w:rsidRPr="006E4E93" w:rsidTr="006E4E93">
        <w:trPr>
          <w:trHeight w:val="49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E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项目支出绩效目标申报表</w:t>
            </w:r>
          </w:p>
        </w:tc>
      </w:tr>
      <w:tr w:rsidR="006E4E93" w:rsidRPr="006E4E93" w:rsidTr="006E4E93">
        <w:trPr>
          <w:trHeight w:val="51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 2019  ）年度</w:t>
            </w:r>
          </w:p>
        </w:tc>
      </w:tr>
      <w:tr w:rsidR="006E4E93" w:rsidRPr="006E4E93" w:rsidTr="006E4E93">
        <w:trPr>
          <w:trHeight w:val="40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6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保障房租金补贴（市场租房补贴）</w:t>
            </w:r>
          </w:p>
        </w:tc>
      </w:tr>
      <w:tr w:rsidR="006E4E93" w:rsidRPr="006E4E93" w:rsidTr="006E4E93">
        <w:trPr>
          <w:trHeight w:val="40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北京市朝阳区房屋管理局</w:t>
            </w: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413000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北京市朝阳区住房保障事务中心</w:t>
            </w:r>
          </w:p>
        </w:tc>
      </w:tr>
      <w:tr w:rsidR="006E4E93" w:rsidRPr="006E4E93" w:rsidTr="006E4E93">
        <w:trPr>
          <w:trHeight w:val="40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项目属性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延续项目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项目期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长期</w:t>
            </w:r>
          </w:p>
        </w:tc>
      </w:tr>
      <w:tr w:rsidR="006E4E93" w:rsidRPr="006E4E93" w:rsidTr="006E4E93">
        <w:trPr>
          <w:trHeight w:val="40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中期资金总额：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3900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1300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6E4E93" w:rsidRPr="006E4E93" w:rsidTr="006E4E93">
        <w:trPr>
          <w:trHeight w:val="40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3900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1300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6E4E93" w:rsidRPr="006E4E93" w:rsidTr="006E4E93">
        <w:trPr>
          <w:trHeight w:val="40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总体目标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中期目标（2019年—2021年）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</w:t>
            </w:r>
            <w:proofErr w:type="gramStart"/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应保尽保</w:t>
            </w:r>
            <w:proofErr w:type="gramEnd"/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</w:t>
            </w:r>
            <w:proofErr w:type="gramStart"/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应保尽保</w:t>
            </w:r>
            <w:proofErr w:type="gramEnd"/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6E4E93" w:rsidRPr="006E4E93" w:rsidTr="006E4E93">
        <w:trPr>
          <w:trHeight w:val="49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三年</w:t>
            </w: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次补贴发放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每年</w:t>
            </w: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次补贴发放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4E93" w:rsidRPr="006E4E93" w:rsidTr="006E4E93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符合条件的申请人百分百发放补贴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符合条件的申请人百分百发放补贴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4E93" w:rsidRPr="006E4E93" w:rsidTr="006E4E93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每月</w:t>
            </w: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日之前发放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每月</w:t>
            </w: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  <w:r w:rsidRPr="006E4E9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日之前发放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4E93" w:rsidRPr="006E4E93" w:rsidTr="006E4E93">
        <w:trPr>
          <w:trHeight w:val="4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符合预算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符合预算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4E93" w:rsidRPr="006E4E93" w:rsidTr="006E4E9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带动市场房屋租赁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带动市场房屋租赁</w:t>
            </w:r>
          </w:p>
        </w:tc>
      </w:tr>
      <w:tr w:rsidR="006E4E93" w:rsidRPr="006E4E93" w:rsidTr="006E4E93">
        <w:trPr>
          <w:trHeight w:val="76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4E93" w:rsidRPr="006E4E93" w:rsidTr="006E4E93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申请人百分</w:t>
            </w:r>
            <w:proofErr w:type="gramStart"/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百满意</w:t>
            </w:r>
            <w:proofErr w:type="gramEnd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3" w:rsidRPr="006E4E93" w:rsidRDefault="006E4E93" w:rsidP="006E4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申请人百分</w:t>
            </w:r>
            <w:proofErr w:type="gramStart"/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百满意</w:t>
            </w:r>
            <w:proofErr w:type="gramEnd"/>
          </w:p>
        </w:tc>
      </w:tr>
      <w:tr w:rsidR="006E4E93" w:rsidRPr="006E4E93" w:rsidTr="006E4E93">
        <w:trPr>
          <w:trHeight w:val="1131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93" w:rsidRPr="006E4E93" w:rsidRDefault="006E4E93" w:rsidP="006E4E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4E93" w:rsidRPr="006E4E93" w:rsidTr="006E4E93">
        <w:trPr>
          <w:trHeight w:val="54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E93" w:rsidRDefault="006E4E93" w:rsidP="006E4E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E4E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填表人：苏霁        联系电话： 64186096             填表日期：2019.1.23</w:t>
            </w:r>
          </w:p>
          <w:p w:rsidR="00E3591C" w:rsidRDefault="00E3591C" w:rsidP="006E4E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  <w:tbl>
            <w:tblPr>
              <w:tblW w:w="8676" w:type="dxa"/>
              <w:tblLook w:val="04A0" w:firstRow="1" w:lastRow="0" w:firstColumn="1" w:lastColumn="0" w:noHBand="0" w:noVBand="1"/>
            </w:tblPr>
            <w:tblGrid>
              <w:gridCol w:w="968"/>
              <w:gridCol w:w="967"/>
              <w:gridCol w:w="750"/>
              <w:gridCol w:w="916"/>
              <w:gridCol w:w="1878"/>
              <w:gridCol w:w="786"/>
              <w:gridCol w:w="211"/>
              <w:gridCol w:w="523"/>
              <w:gridCol w:w="1877"/>
            </w:tblGrid>
            <w:tr w:rsidR="00913B6C" w:rsidRPr="00913B6C" w:rsidTr="00913B6C">
              <w:trPr>
                <w:trHeight w:val="495"/>
              </w:trPr>
              <w:tc>
                <w:tcPr>
                  <w:tcW w:w="86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2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579120" cy="243840"/>
                            <wp:effectExtent l="0" t="0" r="11430" b="22860"/>
                            <wp:wrapNone/>
                            <wp:docPr id="8" name="文本框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817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13B6C" w:rsidRDefault="00913B6C" w:rsidP="00913B6C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eastAsiaTheme="minorEastAsia" w:cstheme="minorBidi" w:hint="eastAsia"/>
                                            <w:color w:val="000000" w:themeColor="dark1"/>
                                            <w:sz w:val="22"/>
                                            <w:szCs w:val="22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asciiTheme="minorHAnsi" w:eastAsiaTheme="minorEastAsia" w:hAnsi="Calibri" w:cstheme="minorBidi"/>
                                            <w:color w:val="000000" w:themeColor="dark1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8" o:spid="_x0000_s1026" type="#_x0000_t202" style="position:absolute;margin-left:8.4pt;margin-top:2.4pt;width:45.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" fillcolor="white [3201]" strokecolor="white [3212]">
                            <v:textbox>
                              <w:txbxContent>
                                <w:p w:rsidR="00913B6C" w:rsidRDefault="00913B6C" w:rsidP="00913B6C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60"/>
                  </w:tblGrid>
                  <w:tr w:rsidR="00913B6C" w:rsidRPr="00913B6C">
                    <w:trPr>
                      <w:trHeight w:val="495"/>
                      <w:tblCellSpacing w:w="0" w:type="dxa"/>
                    </w:trPr>
                    <w:tc>
                      <w:tcPr>
                        <w:tcW w:w="8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13B6C" w:rsidRPr="00913B6C" w:rsidRDefault="00913B6C" w:rsidP="00913B6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13B6C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项目支出绩效目标申报表</w:t>
                        </w:r>
                      </w:p>
                    </w:tc>
                  </w:tr>
                </w:tbl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13B6C" w:rsidRPr="00913B6C" w:rsidTr="00913B6C">
              <w:trPr>
                <w:trHeight w:val="375"/>
              </w:trPr>
              <w:tc>
                <w:tcPr>
                  <w:tcW w:w="86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  2019  ）年度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2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项目名称</w:t>
                  </w:r>
                </w:p>
              </w:tc>
              <w:tc>
                <w:tcPr>
                  <w:tcW w:w="61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保障房租金补贴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2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主管部门及代码</w:t>
                  </w:r>
                </w:p>
              </w:tc>
              <w:tc>
                <w:tcPr>
                  <w:tcW w:w="24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北京市朝阳区房屋管理局</w:t>
                  </w: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 413000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预算单位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北京市朝阳区住房保障事务中心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2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项目属性</w:t>
                  </w:r>
                </w:p>
              </w:tc>
              <w:tc>
                <w:tcPr>
                  <w:tcW w:w="24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延续项目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项目期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2019.1</w:t>
                  </w:r>
                  <w:r w:rsidRPr="00913B6C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-12</w:t>
                  </w:r>
                  <w:r w:rsidRPr="00913B6C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</w:p>
              </w:tc>
            </w:tr>
            <w:tr w:rsidR="00913B6C" w:rsidRPr="00913B6C" w:rsidTr="00913B6C">
              <w:trPr>
                <w:trHeight w:val="375"/>
              </w:trPr>
              <w:tc>
                <w:tcPr>
                  <w:tcW w:w="25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项目资金（万元）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中期资金总额：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11471.46</w:t>
                  </w:r>
                  <w:r w:rsidRPr="00913B6C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年度资金总额：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3823.82</w:t>
                  </w:r>
                  <w:r w:rsidRPr="00913B6C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25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其中：财政拨款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11471.46</w:t>
                  </w:r>
                  <w:r w:rsidRPr="00913B6C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其中：财政拨款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3823.82</w:t>
                  </w:r>
                  <w:r w:rsidRPr="00913B6C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6"/>
                      <w:szCs w:val="16"/>
                    </w:rPr>
                    <w:t>万元</w:t>
                  </w:r>
                </w:p>
              </w:tc>
            </w:tr>
            <w:tr w:rsidR="00913B6C" w:rsidRPr="00913B6C" w:rsidTr="00913B6C">
              <w:trPr>
                <w:trHeight w:val="300"/>
              </w:trPr>
              <w:tc>
                <w:tcPr>
                  <w:tcW w:w="25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其他资金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其他资金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总体目标</w:t>
                  </w:r>
                </w:p>
              </w:tc>
              <w:tc>
                <w:tcPr>
                  <w:tcW w:w="40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中期目标（2019年—2021年）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年度目标</w:t>
                  </w:r>
                </w:p>
              </w:tc>
            </w:tr>
            <w:tr w:rsidR="00913B6C" w:rsidRPr="00913B6C" w:rsidTr="00913B6C">
              <w:trPr>
                <w:trHeight w:val="36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目标1：入住公租房中低收入家庭按月享受相应租金补贴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目标1：入住公租房中低收入家庭按月享受相应租金补贴</w:t>
                  </w:r>
                </w:p>
              </w:tc>
            </w:tr>
            <w:tr w:rsidR="00913B6C" w:rsidRPr="00913B6C" w:rsidTr="00913B6C">
              <w:trPr>
                <w:trHeight w:val="27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绩效指标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一级指标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二级指标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三级指标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指标值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二级指标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三级指标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指标值</w:t>
                  </w:r>
                </w:p>
              </w:tc>
            </w:tr>
            <w:tr w:rsidR="00913B6C" w:rsidRPr="00913B6C" w:rsidTr="00913B6C">
              <w:trPr>
                <w:trHeight w:val="72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产出指标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数量指标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2019年，预计共有6000余户家庭享受公租房租金补贴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数量指标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2019年，预计共有6000余户家庭享受公租房租金补贴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质量指标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无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质量指标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无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3B6C" w:rsidRPr="00913B6C" w:rsidTr="00913B6C">
              <w:trPr>
                <w:trHeight w:val="64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进度指标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根据公租房承租家庭租金缴纳情况进行每月补贴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进度指标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根据公租房承租家庭租金缴纳情况进行每月补贴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3B6C" w:rsidRPr="00913B6C" w:rsidTr="00913B6C">
              <w:trPr>
                <w:trHeight w:val="48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成本指标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成本控制在预算范围内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成本指标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成本控制在预算范围内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3B6C" w:rsidRPr="00913B6C" w:rsidTr="00913B6C">
              <w:trPr>
                <w:trHeight w:val="66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效果指标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效益指标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为中低收入家庭在一定程度上解决住房困难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效益指标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为中低收入家庭在一定程度上解决住房困难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3B6C" w:rsidRPr="00913B6C" w:rsidTr="00913B6C">
              <w:trPr>
                <w:trHeight w:val="48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服务对象满意度指标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中低收入家庭按月获得补贴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服务对象满意度指标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指标1：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中低收入家庭按月获得补贴</w:t>
                  </w:r>
                </w:p>
              </w:tc>
            </w:tr>
            <w:tr w:rsidR="00913B6C" w:rsidRPr="00913B6C" w:rsidTr="00913B6C">
              <w:trPr>
                <w:trHeight w:val="40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3B6C" w:rsidRPr="00913B6C" w:rsidTr="00913B6C">
              <w:trPr>
                <w:trHeight w:val="540"/>
              </w:trPr>
              <w:tc>
                <w:tcPr>
                  <w:tcW w:w="86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B6C" w:rsidRPr="00913B6C" w:rsidRDefault="00913B6C" w:rsidP="00913B6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913B6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填表人：郭先松            联系电话：64186136                填表日期：2019.1.23</w:t>
                  </w:r>
                </w:p>
              </w:tc>
            </w:tr>
          </w:tbl>
          <w:p w:rsidR="00E3591C" w:rsidRPr="00913B6C" w:rsidRDefault="00E3591C" w:rsidP="006E4E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6E4E93" w:rsidRDefault="006E4E93"/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700"/>
        <w:gridCol w:w="280"/>
        <w:gridCol w:w="160"/>
        <w:gridCol w:w="820"/>
        <w:gridCol w:w="160"/>
        <w:gridCol w:w="380"/>
        <w:gridCol w:w="740"/>
        <w:gridCol w:w="620"/>
        <w:gridCol w:w="460"/>
        <w:gridCol w:w="798"/>
        <w:gridCol w:w="202"/>
        <w:gridCol w:w="340"/>
        <w:gridCol w:w="167"/>
        <w:gridCol w:w="173"/>
        <w:gridCol w:w="400"/>
        <w:gridCol w:w="420"/>
        <w:gridCol w:w="1842"/>
        <w:gridCol w:w="338"/>
      </w:tblGrid>
      <w:tr w:rsidR="00913B6C" w:rsidRPr="00913B6C" w:rsidTr="007D0B73">
        <w:trPr>
          <w:gridAfter w:val="1"/>
          <w:wAfter w:w="338" w:type="dxa"/>
          <w:trHeight w:val="495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3B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项目支出绩效目标申报表</w:t>
            </w:r>
          </w:p>
        </w:tc>
      </w:tr>
      <w:tr w:rsidR="00913B6C" w:rsidRPr="00913B6C" w:rsidTr="007D0B73">
        <w:trPr>
          <w:gridAfter w:val="1"/>
          <w:wAfter w:w="338" w:type="dxa"/>
          <w:trHeight w:val="510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2019  ）年度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65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保障房租金补贴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北京市朝阳区房屋管理局</w:t>
            </w: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413000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北京市朝阳区住房保障事务中心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项目属性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延续项目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项目期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2019.1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-12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2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中期资金总额：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2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2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总体目标</w:t>
            </w:r>
          </w:p>
        </w:tc>
        <w:tc>
          <w:tcPr>
            <w:tcW w:w="4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中期目标（2019年—2021年）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目标1：审核资格，按标准发放廉租补贴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目标1：审核资格，按标准发放廉租补贴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不确定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不确定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每月发放</w:t>
            </w: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户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每月发放</w:t>
            </w: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  <w:r w:rsidRPr="00913B6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户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13B6C" w:rsidRPr="00913B6C" w:rsidTr="007D0B73">
        <w:trPr>
          <w:gridAfter w:val="1"/>
          <w:wAfter w:w="338" w:type="dxa"/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每月月底打到个人账户名下，无一漏发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每月月底打到个人账户名下，无一漏发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13B6C" w:rsidRPr="00913B6C" w:rsidTr="007D0B73">
        <w:trPr>
          <w:gridAfter w:val="1"/>
          <w:wAfter w:w="338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签约成功有效期一年，到期后续签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签约成功有效期一年，到期后续签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13B6C" w:rsidRPr="00913B6C" w:rsidTr="007D0B73">
        <w:trPr>
          <w:gridAfter w:val="1"/>
          <w:wAfter w:w="338" w:type="dxa"/>
          <w:trHeight w:val="62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严格签约人员资格，做到无多发、错发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严格签约人员资格，做到无多发、错发</w:t>
            </w:r>
          </w:p>
        </w:tc>
      </w:tr>
      <w:tr w:rsidR="00913B6C" w:rsidRPr="00913B6C" w:rsidTr="007D0B73">
        <w:trPr>
          <w:gridAfter w:val="1"/>
          <w:wAfter w:w="338" w:type="dxa"/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13B6C" w:rsidRPr="00913B6C" w:rsidTr="007D0B73">
        <w:trPr>
          <w:gridAfter w:val="1"/>
          <w:wAfter w:w="338" w:type="dxa"/>
          <w:trHeight w:val="45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解决补贴家庭一定住房困难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6C" w:rsidRPr="00913B6C" w:rsidRDefault="00913B6C" w:rsidP="00913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解决补贴家庭一定住房困难</w:t>
            </w:r>
          </w:p>
        </w:tc>
      </w:tr>
      <w:tr w:rsidR="00913B6C" w:rsidRPr="00913B6C" w:rsidTr="007D0B73">
        <w:trPr>
          <w:gridAfter w:val="1"/>
          <w:wAfter w:w="338" w:type="dxa"/>
          <w:trHeight w:val="4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13B6C" w:rsidRPr="00913B6C" w:rsidTr="007D0B73">
        <w:trPr>
          <w:gridAfter w:val="1"/>
          <w:wAfter w:w="338" w:type="dxa"/>
          <w:trHeight w:val="540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6C" w:rsidRPr="00913B6C" w:rsidRDefault="00913B6C" w:rsidP="00913B6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13B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填表人：李程            联系电话： 50947280               填表日期：2019.1.23</w:t>
            </w:r>
          </w:p>
        </w:tc>
      </w:tr>
      <w:tr w:rsidR="007D0B73" w:rsidRPr="007D0B73" w:rsidTr="007D0B73">
        <w:trPr>
          <w:gridAfter w:val="1"/>
          <w:wAfter w:w="338" w:type="dxa"/>
          <w:trHeight w:val="540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0B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项目支出绩效目标申报表</w:t>
            </w:r>
          </w:p>
        </w:tc>
      </w:tr>
      <w:tr w:rsidR="007D0B73" w:rsidRPr="007D0B73" w:rsidTr="007D0B73">
        <w:trPr>
          <w:gridAfter w:val="1"/>
          <w:wAfter w:w="338" w:type="dxa"/>
          <w:trHeight w:val="540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0B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 2019 ）年度</w:t>
            </w:r>
          </w:p>
        </w:tc>
      </w:tr>
      <w:tr w:rsidR="007D0B73" w:rsidRPr="007D0B73" w:rsidTr="007D0B73">
        <w:trPr>
          <w:trHeight w:val="405"/>
        </w:trPr>
        <w:tc>
          <w:tcPr>
            <w:tcW w:w="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公租房室内装修</w:t>
            </w:r>
          </w:p>
        </w:tc>
      </w:tr>
      <w:tr w:rsidR="007D0B73" w:rsidRPr="007D0B73" w:rsidTr="007D0B73">
        <w:trPr>
          <w:trHeight w:val="525"/>
        </w:trPr>
        <w:tc>
          <w:tcPr>
            <w:tcW w:w="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北京市朝阳区房屋管理局</w:t>
            </w: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413000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北京市朝阳区住房保障</w:t>
            </w: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事务中心</w:t>
            </w:r>
          </w:p>
        </w:tc>
      </w:tr>
      <w:tr w:rsidR="007D0B73" w:rsidRPr="007D0B73" w:rsidTr="007D0B73">
        <w:trPr>
          <w:trHeight w:val="405"/>
        </w:trPr>
        <w:tc>
          <w:tcPr>
            <w:tcW w:w="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项目属性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新增项目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项目期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-12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7D0B73" w:rsidRPr="007D0B73" w:rsidTr="007D0B73">
        <w:trPr>
          <w:trHeight w:val="360"/>
        </w:trPr>
        <w:tc>
          <w:tcPr>
            <w:tcW w:w="2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中期资金总额：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753.84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7D0B73" w:rsidRPr="007D0B73" w:rsidTr="007D0B73">
        <w:trPr>
          <w:trHeight w:val="360"/>
        </w:trPr>
        <w:tc>
          <w:tcPr>
            <w:tcW w:w="25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753.84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7D0B73" w:rsidRPr="007D0B73" w:rsidTr="007D0B73">
        <w:trPr>
          <w:trHeight w:val="360"/>
        </w:trPr>
        <w:tc>
          <w:tcPr>
            <w:tcW w:w="25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0B73" w:rsidRPr="007D0B73" w:rsidTr="007D0B73">
        <w:trPr>
          <w:trHeight w:val="285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总体目标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中期目标（20××年—20××年）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 w:rsidR="007D0B73" w:rsidRPr="007D0B73" w:rsidTr="007D0B73">
        <w:trPr>
          <w:trHeight w:val="25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目标1：</w:t>
            </w:r>
          </w:p>
        </w:tc>
        <w:tc>
          <w:tcPr>
            <w:tcW w:w="4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加快前期工作进度，实施96套公租房（已收购的经适、限价尾房）室内二次装修工作，强化安全、质量、进度管理各项措施，实现安全、保质、顺利完工，保证公租房及时配租入住。</w:t>
            </w:r>
          </w:p>
        </w:tc>
      </w:tr>
      <w:tr w:rsidR="007D0B73" w:rsidRPr="007D0B73" w:rsidTr="007D0B73">
        <w:trPr>
          <w:trHeight w:val="25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目标2：</w:t>
            </w:r>
          </w:p>
        </w:tc>
        <w:tc>
          <w:tcPr>
            <w:tcW w:w="4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D0B73" w:rsidRPr="007D0B73" w:rsidTr="007D0B73">
        <w:trPr>
          <w:trHeight w:val="25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4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D0B73" w:rsidRPr="007D0B73" w:rsidTr="007D0B73">
        <w:trPr>
          <w:trHeight w:val="405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7D0B73" w:rsidRPr="007D0B73" w:rsidTr="007D0B73">
        <w:trPr>
          <w:trHeight w:val="34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二次装修户数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户</w:t>
            </w:r>
          </w:p>
        </w:tc>
      </w:tr>
      <w:tr w:rsidR="007D0B73" w:rsidRPr="007D0B73" w:rsidTr="007D0B73">
        <w:trPr>
          <w:trHeight w:val="34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装修面积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6202.74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㎡</w:t>
            </w:r>
          </w:p>
        </w:tc>
      </w:tr>
      <w:tr w:rsidR="007D0B73" w:rsidRPr="007D0B73" w:rsidTr="007D0B73">
        <w:trPr>
          <w:trHeight w:val="34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竣工验收合格率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7D0B73" w:rsidRPr="007D0B73" w:rsidTr="007D0B73">
        <w:trPr>
          <w:trHeight w:val="912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工程质量标准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北京市地方标准</w:t>
            </w: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DB11/509-2017</w:t>
            </w: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《房屋建筑修缮工程定案和施工质量验收规程》</w:t>
            </w:r>
          </w:p>
        </w:tc>
      </w:tr>
      <w:tr w:rsidR="007D0B73" w:rsidRPr="007D0B73" w:rsidTr="007D0B73">
        <w:trPr>
          <w:trHeight w:val="51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项目竣工验收</w:t>
            </w:r>
            <w:r w:rsidRPr="007D0B7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合格率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7D0B73" w:rsidRPr="007D0B73" w:rsidTr="007D0B73">
        <w:trPr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按时完成率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≥95%</w:t>
            </w:r>
          </w:p>
        </w:tc>
      </w:tr>
      <w:tr w:rsidR="007D0B73" w:rsidRPr="007D0B73" w:rsidTr="007D0B73">
        <w:trPr>
          <w:trHeight w:val="61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进度指标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方案制定和前期</w:t>
            </w: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准备时间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2019年2月至3月</w:t>
            </w:r>
          </w:p>
        </w:tc>
      </w:tr>
      <w:tr w:rsidR="007D0B73" w:rsidRPr="007D0B73" w:rsidTr="007D0B73">
        <w:trPr>
          <w:trHeight w:val="40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招标时间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2019年5月前</w:t>
            </w:r>
          </w:p>
        </w:tc>
      </w:tr>
      <w:tr w:rsidR="007D0B73" w:rsidRPr="007D0B73" w:rsidTr="007D0B73">
        <w:trPr>
          <w:trHeight w:val="618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施工时间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2019年6月至</w:t>
            </w: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2019年10月</w:t>
            </w:r>
          </w:p>
        </w:tc>
      </w:tr>
      <w:tr w:rsidR="007D0B73" w:rsidRPr="007D0B73" w:rsidTr="007D0B73">
        <w:trPr>
          <w:trHeight w:val="36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验收时间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2019年11月前</w:t>
            </w:r>
          </w:p>
        </w:tc>
      </w:tr>
      <w:tr w:rsidR="007D0B73" w:rsidRPr="007D0B73" w:rsidTr="007D0B73">
        <w:trPr>
          <w:trHeight w:val="37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工程预算控制数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约</w:t>
            </w: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688.29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7D0B73" w:rsidRPr="007D0B73" w:rsidTr="007D0B73">
        <w:trPr>
          <w:trHeight w:val="22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二类费控制数</w:t>
            </w:r>
          </w:p>
        </w:tc>
        <w:tc>
          <w:tcPr>
            <w:tcW w:w="2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约</w:t>
            </w: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65.55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7D0B73" w:rsidRPr="007D0B73" w:rsidTr="007D0B73">
        <w:trPr>
          <w:trHeight w:val="21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D0B73" w:rsidRPr="007D0B73" w:rsidTr="007D0B73">
        <w:trPr>
          <w:trHeight w:val="36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753.84</w:t>
            </w:r>
            <w:r w:rsidRPr="007D0B73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 w:rsidR="007D0B73" w:rsidRPr="007D0B73" w:rsidTr="007D0B73">
        <w:trPr>
          <w:trHeight w:val="816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房屋状况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符合“关于印发《北京市公共租赁住房建设技术导则（试行）》的通知”要求</w:t>
            </w:r>
          </w:p>
        </w:tc>
      </w:tr>
      <w:tr w:rsidR="007D0B73" w:rsidRPr="007D0B73" w:rsidTr="007D0B73">
        <w:trPr>
          <w:trHeight w:val="3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社会效益</w:t>
            </w:r>
          </w:p>
        </w:tc>
        <w:tc>
          <w:tcPr>
            <w:tcW w:w="2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保证公租户及时</w:t>
            </w: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入住</w:t>
            </w:r>
          </w:p>
        </w:tc>
      </w:tr>
      <w:tr w:rsidR="007D0B73" w:rsidRPr="007D0B73" w:rsidTr="007D0B73">
        <w:trPr>
          <w:trHeight w:val="3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D0B73" w:rsidRPr="007D0B73" w:rsidTr="007D0B73">
        <w:trPr>
          <w:trHeight w:val="42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居民对新入住公租房装修质量的满意度</w:t>
            </w:r>
          </w:p>
        </w:tc>
        <w:tc>
          <w:tcPr>
            <w:tcW w:w="2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73" w:rsidRPr="007D0B73" w:rsidRDefault="007D0B73" w:rsidP="007D0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80%</w:t>
            </w:r>
            <w:r w:rsidRPr="007D0B7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左右</w:t>
            </w:r>
          </w:p>
        </w:tc>
      </w:tr>
      <w:tr w:rsidR="007D0B73" w:rsidRPr="007D0B73" w:rsidTr="007D0B73">
        <w:trPr>
          <w:trHeight w:val="312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D0B73" w:rsidRPr="007D0B73" w:rsidTr="007D0B73">
        <w:trPr>
          <w:trHeight w:val="312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D0B73" w:rsidRPr="007D0B73" w:rsidTr="007D0B73">
        <w:trPr>
          <w:trHeight w:val="540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73" w:rsidRPr="007D0B73" w:rsidRDefault="007D0B73" w:rsidP="007D0B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D0B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填表人： 吴景泉           联系电话：64186089    填表日期：2019.1.23</w:t>
            </w:r>
          </w:p>
        </w:tc>
      </w:tr>
    </w:tbl>
    <w:p w:rsidR="00913B6C" w:rsidRPr="007D0B73" w:rsidRDefault="00913B6C"/>
    <w:sectPr w:rsidR="00913B6C" w:rsidRPr="007D0B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1C" w:rsidRDefault="00E3591C" w:rsidP="005543BF">
      <w:r>
        <w:separator/>
      </w:r>
    </w:p>
  </w:endnote>
  <w:endnote w:type="continuationSeparator" w:id="0">
    <w:p w:rsidR="00E3591C" w:rsidRDefault="00E3591C" w:rsidP="0055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350696"/>
      <w:docPartObj>
        <w:docPartGallery w:val="Page Numbers (Bottom of Page)"/>
        <w:docPartUnique/>
      </w:docPartObj>
    </w:sdtPr>
    <w:sdtContent>
      <w:p w:rsidR="009767E7" w:rsidRDefault="009767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67E7">
          <w:rPr>
            <w:noProof/>
            <w:lang w:val="zh-CN"/>
          </w:rPr>
          <w:t>19</w:t>
        </w:r>
        <w:r>
          <w:fldChar w:fldCharType="end"/>
        </w:r>
      </w:p>
    </w:sdtContent>
  </w:sdt>
  <w:p w:rsidR="009767E7" w:rsidRDefault="009767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1C" w:rsidRDefault="00E3591C" w:rsidP="005543BF">
      <w:r>
        <w:separator/>
      </w:r>
    </w:p>
  </w:footnote>
  <w:footnote w:type="continuationSeparator" w:id="0">
    <w:p w:rsidR="00E3591C" w:rsidRDefault="00E3591C" w:rsidP="0055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D"/>
    <w:rsid w:val="00180C60"/>
    <w:rsid w:val="00300CC7"/>
    <w:rsid w:val="0032376D"/>
    <w:rsid w:val="00332EA1"/>
    <w:rsid w:val="00363E15"/>
    <w:rsid w:val="00423B75"/>
    <w:rsid w:val="004F3BD2"/>
    <w:rsid w:val="00524111"/>
    <w:rsid w:val="005543BF"/>
    <w:rsid w:val="006A4E11"/>
    <w:rsid w:val="006B1ABC"/>
    <w:rsid w:val="006E4E93"/>
    <w:rsid w:val="007A50D4"/>
    <w:rsid w:val="007D0B73"/>
    <w:rsid w:val="007E5259"/>
    <w:rsid w:val="00804E08"/>
    <w:rsid w:val="00913B6C"/>
    <w:rsid w:val="009767E7"/>
    <w:rsid w:val="00E1622E"/>
    <w:rsid w:val="00E3591C"/>
    <w:rsid w:val="00E763E9"/>
    <w:rsid w:val="00E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3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4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6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67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3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4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6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6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19</Pages>
  <Words>2176</Words>
  <Characters>12408</Characters>
  <Application>Microsoft Office Word</Application>
  <DocSecurity>0</DocSecurity>
  <Lines>103</Lines>
  <Paragraphs>29</Paragraphs>
  <ScaleCrop>false</ScaleCrop>
  <Company>Microsoft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302-汤文良</dc:creator>
  <cp:keywords/>
  <dc:description/>
  <cp:lastModifiedBy>302-汤文良</cp:lastModifiedBy>
  <cp:revision>13</cp:revision>
  <cp:lastPrinted>2019-02-13T09:17:00Z</cp:lastPrinted>
  <dcterms:created xsi:type="dcterms:W3CDTF">2019-02-13T03:07:00Z</dcterms:created>
  <dcterms:modified xsi:type="dcterms:W3CDTF">2019-02-13T09:19:00Z</dcterms:modified>
</cp:coreProperties>
</file>