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D0D" w:rsidRDefault="0019571A">
      <w:pPr>
        <w:ind w:firstLineChars="1650" w:firstLine="4950"/>
        <w:rPr>
          <w:rFonts w:ascii="华文中宋" w:eastAsia="华文中宋" w:hAnsi="华文中宋"/>
          <w:sz w:val="30"/>
          <w:szCs w:val="30"/>
          <w:u w:val="single"/>
        </w:rPr>
      </w:pPr>
      <w:r>
        <w:rPr>
          <w:rFonts w:ascii="华文中宋" w:eastAsia="华文中宋" w:hAnsi="华文中宋" w:hint="eastAsia"/>
          <w:sz w:val="30"/>
          <w:szCs w:val="30"/>
        </w:rPr>
        <w:t>项目编号：</w:t>
      </w:r>
      <w:r>
        <w:rPr>
          <w:rFonts w:ascii="华文中宋" w:eastAsia="华文中宋" w:hAnsi="华文中宋"/>
          <w:sz w:val="30"/>
          <w:szCs w:val="30"/>
          <w:u w:val="single"/>
          <w:lang/>
        </w:rPr>
        <w:t>KT2020-007</w:t>
      </w:r>
    </w:p>
    <w:p w:rsidR="00BB4D0D" w:rsidRDefault="00BB4D0D">
      <w:pPr>
        <w:ind w:firstLineChars="1950" w:firstLine="5850"/>
        <w:rPr>
          <w:rFonts w:ascii="华文中宋" w:eastAsia="华文中宋" w:hAnsi="华文中宋"/>
          <w:sz w:val="30"/>
          <w:szCs w:val="30"/>
          <w:u w:val="single"/>
        </w:rPr>
      </w:pPr>
    </w:p>
    <w:p w:rsidR="00BB4D0D" w:rsidRDefault="00BB4D0D">
      <w:pPr>
        <w:ind w:firstLineChars="1950" w:firstLine="5850"/>
        <w:rPr>
          <w:rFonts w:ascii="华文中宋" w:eastAsia="华文中宋" w:hAnsi="华文中宋"/>
          <w:sz w:val="30"/>
          <w:szCs w:val="30"/>
          <w:u w:val="single"/>
        </w:rPr>
      </w:pPr>
    </w:p>
    <w:p w:rsidR="00BB4D0D" w:rsidRDefault="0019571A">
      <w:pPr>
        <w:tabs>
          <w:tab w:val="left" w:pos="3270"/>
        </w:tabs>
        <w:ind w:leftChars="428" w:left="899"/>
        <w:jc w:val="center"/>
        <w:rPr>
          <w:rFonts w:ascii="华文中宋" w:eastAsia="华文中宋" w:hAnsi="华文中宋"/>
          <w:sz w:val="30"/>
        </w:rPr>
      </w:pPr>
      <w:r>
        <w:rPr>
          <w:rFonts w:ascii="宋体" w:hAnsi="宋体" w:hint="eastAsia"/>
          <w:b/>
          <w:sz w:val="44"/>
          <w:szCs w:val="44"/>
        </w:rPr>
        <w:t>房屋招租信息公告</w:t>
      </w:r>
    </w:p>
    <w:p w:rsidR="00BB4D0D" w:rsidRDefault="00BB4D0D">
      <w:pPr>
        <w:ind w:leftChars="428" w:left="899"/>
        <w:rPr>
          <w:rFonts w:ascii="华文中宋" w:eastAsia="华文中宋" w:hAnsi="华文中宋"/>
          <w:sz w:val="30"/>
        </w:rPr>
      </w:pPr>
    </w:p>
    <w:p w:rsidR="00BB4D0D" w:rsidRDefault="00BB4D0D">
      <w:pPr>
        <w:ind w:leftChars="428" w:left="899"/>
        <w:rPr>
          <w:rFonts w:ascii="华文中宋" w:eastAsia="华文中宋" w:hAnsi="华文中宋"/>
          <w:sz w:val="30"/>
        </w:rPr>
      </w:pPr>
    </w:p>
    <w:p w:rsidR="00BB4D0D" w:rsidRDefault="0019571A">
      <w:pPr>
        <w:ind w:leftChars="428" w:left="899" w:rightChars="-146" w:right="-307" w:firstLine="1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</w:t>
      </w:r>
      <w:r>
        <w:rPr>
          <w:rFonts w:ascii="宋体" w:hAnsi="宋体"/>
          <w:sz w:val="32"/>
          <w:szCs w:val="32"/>
        </w:rPr>
        <w:t>名称：</w:t>
      </w:r>
      <w:r>
        <w:rPr>
          <w:rFonts w:ascii="宋体" w:hAnsi="宋体" w:hint="eastAsia"/>
          <w:sz w:val="32"/>
          <w:szCs w:val="32"/>
        </w:rPr>
        <w:t>北京市朝阳区</w:t>
      </w:r>
      <w:r>
        <w:rPr>
          <w:rFonts w:ascii="宋体" w:hAnsi="宋体" w:hint="eastAsia"/>
          <w:sz w:val="32"/>
          <w:szCs w:val="32"/>
        </w:rPr>
        <w:t>昆泰嘉瑞公寓</w:t>
      </w: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层</w:t>
      </w:r>
      <w:r>
        <w:rPr>
          <w:rFonts w:ascii="宋体" w:hAnsi="宋体" w:hint="eastAsia"/>
          <w:sz w:val="32"/>
          <w:szCs w:val="32"/>
        </w:rPr>
        <w:t>2007</w:t>
      </w:r>
      <w:r>
        <w:rPr>
          <w:rFonts w:ascii="宋体" w:hAnsi="宋体" w:hint="eastAsia"/>
          <w:sz w:val="32"/>
          <w:szCs w:val="32"/>
        </w:rPr>
        <w:t>房</w:t>
      </w:r>
      <w:r>
        <w:rPr>
          <w:rFonts w:ascii="宋体" w:hAnsi="宋体" w:hint="eastAsia"/>
          <w:sz w:val="32"/>
          <w:szCs w:val="32"/>
        </w:rPr>
        <w:t>间</w:t>
      </w:r>
    </w:p>
    <w:p w:rsidR="00BB4D0D" w:rsidRDefault="0019571A">
      <w:pPr>
        <w:ind w:leftChars="428" w:left="899" w:firstLine="1"/>
        <w:rPr>
          <w:rFonts w:ascii="宋体" w:hAnsi="宋体"/>
          <w:sz w:val="32"/>
          <w:szCs w:val="32"/>
          <w:highlight w:val="red"/>
        </w:rPr>
      </w:pPr>
      <w:r>
        <w:rPr>
          <w:rFonts w:ascii="宋体" w:hAnsi="宋体" w:hint="eastAsia"/>
          <w:sz w:val="32"/>
          <w:szCs w:val="32"/>
        </w:rPr>
        <w:t>出租方</w:t>
      </w:r>
      <w:r>
        <w:rPr>
          <w:rFonts w:ascii="宋体" w:hAnsi="宋体"/>
          <w:sz w:val="32"/>
          <w:szCs w:val="32"/>
        </w:rPr>
        <w:t>（</w:t>
      </w:r>
      <w:r>
        <w:rPr>
          <w:rFonts w:ascii="宋体" w:hAnsi="宋体" w:hint="eastAsia"/>
          <w:sz w:val="32"/>
          <w:szCs w:val="32"/>
        </w:rPr>
        <w:t>盖章</w:t>
      </w:r>
      <w:r>
        <w:rPr>
          <w:rFonts w:ascii="宋体" w:hAnsi="宋体"/>
          <w:sz w:val="32"/>
          <w:szCs w:val="32"/>
        </w:rPr>
        <w:t>）</w:t>
      </w:r>
      <w:r>
        <w:rPr>
          <w:rFonts w:ascii="宋体" w:hAnsi="宋体" w:hint="eastAsia"/>
          <w:sz w:val="32"/>
          <w:szCs w:val="32"/>
        </w:rPr>
        <w:t>：北京乾景房地产开发有限公司</w:t>
      </w:r>
    </w:p>
    <w:p w:rsidR="00BB4D0D" w:rsidRDefault="00BB4D0D">
      <w:pPr>
        <w:rPr>
          <w:rFonts w:ascii="宋体" w:hAnsi="宋体"/>
          <w:sz w:val="32"/>
          <w:szCs w:val="32"/>
        </w:rPr>
      </w:pPr>
    </w:p>
    <w:p w:rsidR="00BB4D0D" w:rsidRDefault="00BB4D0D">
      <w:pPr>
        <w:rPr>
          <w:rFonts w:ascii="宋体" w:hAnsi="宋体"/>
          <w:sz w:val="32"/>
          <w:szCs w:val="32"/>
        </w:rPr>
      </w:pPr>
    </w:p>
    <w:p w:rsidR="00BB4D0D" w:rsidRDefault="00BB4D0D">
      <w:pPr>
        <w:ind w:firstLineChars="300" w:firstLine="960"/>
        <w:rPr>
          <w:rFonts w:ascii="宋体" w:hAnsi="宋体"/>
          <w:sz w:val="32"/>
          <w:szCs w:val="32"/>
        </w:rPr>
      </w:pPr>
    </w:p>
    <w:p w:rsidR="00BB4D0D" w:rsidRDefault="00BB4D0D">
      <w:pPr>
        <w:ind w:firstLineChars="300" w:firstLine="960"/>
        <w:rPr>
          <w:rFonts w:ascii="宋体" w:hAnsi="宋体"/>
          <w:sz w:val="32"/>
          <w:szCs w:val="32"/>
        </w:rPr>
      </w:pPr>
    </w:p>
    <w:p w:rsidR="00BB4D0D" w:rsidRDefault="00BB4D0D">
      <w:pPr>
        <w:ind w:firstLineChars="300" w:firstLine="960"/>
        <w:rPr>
          <w:rFonts w:ascii="宋体" w:hAnsi="宋体"/>
          <w:sz w:val="32"/>
          <w:szCs w:val="32"/>
        </w:rPr>
      </w:pPr>
    </w:p>
    <w:p w:rsidR="00BB4D0D" w:rsidRDefault="00BB4D0D">
      <w:pPr>
        <w:ind w:firstLineChars="300" w:firstLine="960"/>
        <w:rPr>
          <w:rFonts w:ascii="宋体" w:hAnsi="宋体"/>
          <w:sz w:val="32"/>
          <w:szCs w:val="32"/>
        </w:rPr>
      </w:pPr>
    </w:p>
    <w:p w:rsidR="00BB4D0D" w:rsidRDefault="00BB4D0D">
      <w:pPr>
        <w:rPr>
          <w:rFonts w:ascii="宋体" w:hAnsi="宋体"/>
          <w:sz w:val="32"/>
          <w:szCs w:val="32"/>
        </w:rPr>
      </w:pPr>
    </w:p>
    <w:p w:rsidR="00BB4D0D" w:rsidRDefault="00BB4D0D">
      <w:pPr>
        <w:rPr>
          <w:rFonts w:ascii="宋体" w:hAnsi="宋体"/>
          <w:sz w:val="32"/>
          <w:szCs w:val="32"/>
        </w:rPr>
      </w:pPr>
    </w:p>
    <w:p w:rsidR="00BB4D0D" w:rsidRDefault="0019571A">
      <w:pPr>
        <w:ind w:leftChars="428" w:left="899" w:firstLineChars="300" w:firstLine="960"/>
        <w:rPr>
          <w:rFonts w:ascii="华文中宋" w:eastAsia="华文中宋" w:hAnsi="华文中宋"/>
          <w:sz w:val="30"/>
        </w:rPr>
      </w:pPr>
      <w:r>
        <w:rPr>
          <w:rFonts w:ascii="宋体" w:hAnsi="宋体" w:hint="eastAsia"/>
          <w:sz w:val="32"/>
          <w:szCs w:val="32"/>
        </w:rPr>
        <w:t>公告日期：</w:t>
      </w:r>
      <w:r>
        <w:rPr>
          <w:rFonts w:ascii="宋体" w:hAnsi="宋体" w:hint="eastAsia"/>
          <w:sz w:val="32"/>
          <w:szCs w:val="32"/>
          <w:u w:val="single"/>
        </w:rPr>
        <w:t>2020</w:t>
      </w:r>
      <w:r>
        <w:rPr>
          <w:rFonts w:ascii="宋体" w:hAnsi="宋体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 xml:space="preserve"> 4</w:t>
      </w:r>
      <w:r>
        <w:rPr>
          <w:rFonts w:ascii="宋体" w:hAnsi="宋体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10</w:t>
      </w:r>
      <w:r>
        <w:rPr>
          <w:rFonts w:ascii="宋体" w:hAnsi="宋体"/>
          <w:sz w:val="32"/>
          <w:szCs w:val="32"/>
        </w:rPr>
        <w:t>日</w:t>
      </w:r>
    </w:p>
    <w:p w:rsidR="00BB4D0D" w:rsidRDefault="0019571A">
      <w:pPr>
        <w:adjustRightInd w:val="0"/>
        <w:snapToGrid w:val="0"/>
        <w:spacing w:before="240" w:after="120" w:line="300" w:lineRule="exact"/>
        <w:jc w:val="center"/>
        <w:rPr>
          <w:rFonts w:ascii="宋体" w:hAnsi="宋体"/>
          <w:b/>
          <w:sz w:val="32"/>
          <w:szCs w:val="32"/>
        </w:rPr>
      </w:pPr>
      <w:r>
        <w:rPr>
          <w:b/>
          <w:sz w:val="30"/>
          <w:szCs w:val="21"/>
        </w:rPr>
        <w:br w:type="page"/>
      </w:r>
      <w:bookmarkStart w:id="0" w:name="OLE_LINK7"/>
      <w:bookmarkStart w:id="1" w:name="OLE_LINK8"/>
    </w:p>
    <w:p w:rsidR="00BB4D0D" w:rsidRDefault="0019571A">
      <w:pPr>
        <w:adjustRightInd w:val="0"/>
        <w:snapToGrid w:val="0"/>
        <w:spacing w:before="360" w:after="360" w:line="480" w:lineRule="exact"/>
        <w:jc w:val="center"/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lastRenderedPageBreak/>
        <w:t>房</w:t>
      </w:r>
      <w:r>
        <w:rPr>
          <w:b/>
          <w:color w:val="000000" w:themeColor="text1"/>
          <w:sz w:val="44"/>
          <w:szCs w:val="44"/>
        </w:rPr>
        <w:t xml:space="preserve"> </w:t>
      </w:r>
      <w:r>
        <w:rPr>
          <w:b/>
          <w:color w:val="000000" w:themeColor="text1"/>
          <w:sz w:val="44"/>
          <w:szCs w:val="44"/>
        </w:rPr>
        <w:t>屋</w:t>
      </w:r>
      <w:r>
        <w:rPr>
          <w:b/>
          <w:color w:val="000000" w:themeColor="text1"/>
          <w:sz w:val="44"/>
          <w:szCs w:val="44"/>
        </w:rPr>
        <w:t xml:space="preserve"> </w:t>
      </w:r>
      <w:r>
        <w:rPr>
          <w:b/>
          <w:color w:val="000000" w:themeColor="text1"/>
          <w:sz w:val="44"/>
          <w:szCs w:val="44"/>
        </w:rPr>
        <w:t>出</w:t>
      </w:r>
      <w:r>
        <w:rPr>
          <w:b/>
          <w:color w:val="000000" w:themeColor="text1"/>
          <w:sz w:val="44"/>
          <w:szCs w:val="44"/>
        </w:rPr>
        <w:t xml:space="preserve"> </w:t>
      </w:r>
      <w:r>
        <w:rPr>
          <w:b/>
          <w:color w:val="000000" w:themeColor="text1"/>
          <w:sz w:val="44"/>
          <w:szCs w:val="44"/>
        </w:rPr>
        <w:t>租</w:t>
      </w:r>
      <w:r>
        <w:rPr>
          <w:b/>
          <w:color w:val="000000" w:themeColor="text1"/>
          <w:sz w:val="44"/>
          <w:szCs w:val="44"/>
        </w:rPr>
        <w:t xml:space="preserve"> </w:t>
      </w:r>
      <w:r>
        <w:rPr>
          <w:b/>
          <w:color w:val="000000" w:themeColor="text1"/>
          <w:sz w:val="44"/>
          <w:szCs w:val="44"/>
        </w:rPr>
        <w:t>公</w:t>
      </w:r>
      <w:r>
        <w:rPr>
          <w:b/>
          <w:color w:val="000000" w:themeColor="text1"/>
          <w:sz w:val="44"/>
          <w:szCs w:val="44"/>
        </w:rPr>
        <w:t xml:space="preserve"> </w:t>
      </w:r>
      <w:r>
        <w:rPr>
          <w:b/>
          <w:color w:val="000000" w:themeColor="text1"/>
          <w:sz w:val="44"/>
          <w:szCs w:val="44"/>
        </w:rPr>
        <w:t>告</w:t>
      </w:r>
    </w:p>
    <w:p w:rsidR="00BB4D0D" w:rsidRDefault="0019571A">
      <w:pPr>
        <w:adjustRightInd w:val="0"/>
        <w:snapToGrid w:val="0"/>
        <w:spacing w:before="120" w:after="120" w:line="36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一、出租方承诺</w:t>
      </w:r>
    </w:p>
    <w:tbl>
      <w:tblPr>
        <w:tblW w:w="8647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8647"/>
      </w:tblGrid>
      <w:tr w:rsidR="00BB4D0D">
        <w:trPr>
          <w:trHeight w:val="7936"/>
        </w:trPr>
        <w:tc>
          <w:tcPr>
            <w:tcW w:w="8647" w:type="dxa"/>
          </w:tcPr>
          <w:p w:rsidR="00BB4D0D" w:rsidRDefault="0019571A">
            <w:pPr>
              <w:spacing w:line="360" w:lineRule="auto"/>
              <w:ind w:firstLineChars="200" w:firstLine="5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本出租方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将</w:t>
            </w:r>
            <w:r>
              <w:rPr>
                <w:bCs/>
                <w:color w:val="000000" w:themeColor="text1"/>
                <w:sz w:val="28"/>
                <w:szCs w:val="28"/>
              </w:rPr>
              <w:t>拟出租所持有的房屋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有关信息进行</w:t>
            </w:r>
            <w:r>
              <w:rPr>
                <w:bCs/>
                <w:color w:val="000000" w:themeColor="text1"/>
                <w:sz w:val="28"/>
                <w:szCs w:val="28"/>
              </w:rPr>
              <w:t>公开披露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。</w:t>
            </w:r>
            <w:r>
              <w:rPr>
                <w:bCs/>
                <w:color w:val="000000" w:themeColor="text1"/>
                <w:sz w:val="28"/>
                <w:szCs w:val="28"/>
              </w:rPr>
              <w:t>依照公开、公平、公正、诚信的原则作出如下承诺：</w:t>
            </w:r>
          </w:p>
          <w:p w:rsidR="00BB4D0D" w:rsidRDefault="0019571A">
            <w:pPr>
              <w:spacing w:line="360" w:lineRule="auto"/>
              <w:ind w:firstLineChars="200" w:firstLine="5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1.</w:t>
            </w:r>
            <w:r>
              <w:rPr>
                <w:bCs/>
                <w:color w:val="000000" w:themeColor="text1"/>
                <w:sz w:val="28"/>
                <w:szCs w:val="28"/>
              </w:rPr>
              <w:t>本次房屋出租是我方真实意愿表示，所出租房屋权属清晰，我方对该房屋拥有完全的处置权；</w:t>
            </w:r>
          </w:p>
          <w:p w:rsidR="00BB4D0D" w:rsidRDefault="0019571A">
            <w:pPr>
              <w:spacing w:line="360" w:lineRule="auto"/>
              <w:ind w:firstLineChars="200" w:firstLine="5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2.</w:t>
            </w:r>
            <w:r>
              <w:rPr>
                <w:bCs/>
                <w:color w:val="000000" w:themeColor="text1"/>
                <w:sz w:val="28"/>
                <w:szCs w:val="28"/>
              </w:rPr>
              <w:t>我方出租房屋的相关行为已履行了相应程序，经过有效的内部决策，并获得相应批准；</w:t>
            </w:r>
          </w:p>
          <w:p w:rsidR="00BB4D0D" w:rsidRDefault="0019571A">
            <w:pPr>
              <w:spacing w:line="360" w:lineRule="auto"/>
              <w:ind w:firstLineChars="200" w:firstLine="5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</w:t>
            </w:r>
            <w:r>
              <w:rPr>
                <w:bCs/>
                <w:color w:val="000000" w:themeColor="text1"/>
                <w:sz w:val="28"/>
                <w:szCs w:val="28"/>
              </w:rPr>
              <w:t>我方所提交的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《房屋招租信息公告》</w:t>
            </w:r>
            <w:r>
              <w:rPr>
                <w:bCs/>
                <w:color w:val="000000" w:themeColor="text1"/>
                <w:sz w:val="28"/>
                <w:szCs w:val="28"/>
              </w:rPr>
              <w:t>及附件材料内容真实、完整、合法、有效，不存在虚假记载、误导性陈述或重大遗漏；</w:t>
            </w:r>
          </w:p>
          <w:p w:rsidR="00BB4D0D" w:rsidRDefault="0019571A">
            <w:pPr>
              <w:spacing w:line="360" w:lineRule="auto"/>
              <w:ind w:firstLineChars="200" w:firstLine="5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</w:t>
            </w:r>
            <w:r>
              <w:rPr>
                <w:bCs/>
                <w:color w:val="000000" w:themeColor="text1"/>
                <w:sz w:val="28"/>
                <w:szCs w:val="28"/>
              </w:rPr>
              <w:t>我方在出租过程中，遵守法律法规规定和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《</w:t>
            </w:r>
            <w:r>
              <w:rPr>
                <w:bCs/>
                <w:color w:val="000000" w:themeColor="text1"/>
                <w:sz w:val="28"/>
                <w:szCs w:val="28"/>
              </w:rPr>
              <w:t>朝阳区国有企业房屋出租管理暂行办法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》</w:t>
            </w:r>
            <w:r>
              <w:rPr>
                <w:bCs/>
                <w:color w:val="000000" w:themeColor="text1"/>
                <w:sz w:val="28"/>
                <w:szCs w:val="28"/>
              </w:rPr>
              <w:t>相关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规定</w:t>
            </w:r>
            <w:r>
              <w:rPr>
                <w:bCs/>
                <w:color w:val="000000" w:themeColor="text1"/>
                <w:sz w:val="28"/>
                <w:szCs w:val="28"/>
              </w:rPr>
              <w:t>，按照有关要求履行我方义务；</w:t>
            </w:r>
          </w:p>
          <w:p w:rsidR="00BB4D0D" w:rsidRDefault="0019571A">
            <w:pPr>
              <w:spacing w:line="360" w:lineRule="auto"/>
              <w:ind w:firstLineChars="200" w:firstLine="5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5.</w:t>
            </w:r>
            <w:r>
              <w:rPr>
                <w:bCs/>
                <w:color w:val="000000" w:themeColor="text1"/>
                <w:sz w:val="28"/>
                <w:szCs w:val="28"/>
              </w:rPr>
              <w:t>我方承诺，出租房屋已取得相关权利人同意，除本申请书披露外，不存在其他优先权人或侵犯第三方权益的情形；</w:t>
            </w:r>
          </w:p>
          <w:p w:rsidR="00BB4D0D" w:rsidRDefault="0019571A">
            <w:pPr>
              <w:spacing w:line="360" w:lineRule="auto"/>
              <w:ind w:firstLineChars="200" w:firstLine="5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我方保证遵守以上承诺，如违反上述承诺或有其他违法、违规行为，给房屋出租相关方造成损失的，我方愿</w:t>
            </w:r>
            <w:r>
              <w:rPr>
                <w:bCs/>
                <w:color w:val="000000" w:themeColor="text1"/>
                <w:sz w:val="28"/>
                <w:szCs w:val="28"/>
              </w:rPr>
              <w:t>意承担相应法律责任。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该公告全部内容由我方解释，公告信息与区国资委无关。</w:t>
            </w:r>
          </w:p>
          <w:p w:rsidR="00BB4D0D" w:rsidRDefault="00BB4D0D">
            <w:pPr>
              <w:adjustRightInd w:val="0"/>
              <w:snapToGrid w:val="0"/>
              <w:spacing w:before="120" w:after="120" w:line="360" w:lineRule="auto"/>
              <w:jc w:val="left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BB4D0D" w:rsidRDefault="00BB4D0D"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</w:p>
    <w:p w:rsidR="00BB4D0D" w:rsidRDefault="00BB4D0D"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</w:p>
    <w:p w:rsidR="00BB4D0D" w:rsidRDefault="00BB4D0D"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</w:p>
    <w:p w:rsidR="00BB4D0D" w:rsidRDefault="00BB4D0D"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</w:p>
    <w:p w:rsidR="00BB4D0D" w:rsidRDefault="0019571A"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二、出租方及出租房屋简况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1562"/>
        <w:gridCol w:w="423"/>
        <w:gridCol w:w="1626"/>
        <w:gridCol w:w="136"/>
        <w:gridCol w:w="191"/>
        <w:gridCol w:w="1105"/>
        <w:gridCol w:w="2210"/>
      </w:tblGrid>
      <w:tr w:rsidR="00BB4D0D">
        <w:trPr>
          <w:trHeight w:val="652"/>
          <w:jc w:val="center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4D0D" w:rsidRDefault="0019571A">
            <w:pPr>
              <w:pStyle w:val="a9"/>
              <w:adjustRightInd w:val="0"/>
              <w:snapToGrid w:val="0"/>
              <w:spacing w:before="0" w:after="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出租方</w:t>
            </w:r>
          </w:p>
          <w:p w:rsidR="00BB4D0D" w:rsidRDefault="0019571A">
            <w:pPr>
              <w:pStyle w:val="a9"/>
              <w:adjustRightInd w:val="0"/>
              <w:snapToGrid w:val="0"/>
              <w:spacing w:before="0" w:after="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基本情况</w:t>
            </w:r>
          </w:p>
        </w:tc>
        <w:tc>
          <w:tcPr>
            <w:tcW w:w="1562" w:type="dxa"/>
            <w:tcBorders>
              <w:top w:val="single" w:sz="12" w:space="0" w:color="auto"/>
            </w:tcBorders>
            <w:vAlign w:val="center"/>
          </w:tcPr>
          <w:p w:rsidR="00BB4D0D" w:rsidRDefault="0019571A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出租方名称</w:t>
            </w:r>
          </w:p>
        </w:tc>
        <w:tc>
          <w:tcPr>
            <w:tcW w:w="5691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4D0D" w:rsidRDefault="0019571A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北京乾景房地产开发有限公司</w:t>
            </w:r>
          </w:p>
        </w:tc>
      </w:tr>
      <w:tr w:rsidR="00BB4D0D">
        <w:trPr>
          <w:trHeight w:val="652"/>
          <w:jc w:val="center"/>
        </w:trPr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BB4D0D" w:rsidRDefault="00BB4D0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:rsidR="00BB4D0D" w:rsidRDefault="0019571A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注册地</w:t>
            </w:r>
            <w:r>
              <w:rPr>
                <w:rFonts w:ascii="宋体" w:hAnsi="宋体" w:hint="eastAsia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住所</w:t>
            </w:r>
            <w:r>
              <w:rPr>
                <w:rFonts w:ascii="宋体" w:hAnsi="宋体" w:hint="eastAsia"/>
                <w:sz w:val="24"/>
                <w:szCs w:val="24"/>
              </w:rPr>
              <w:t>)</w:t>
            </w:r>
          </w:p>
        </w:tc>
        <w:tc>
          <w:tcPr>
            <w:tcW w:w="5691" w:type="dxa"/>
            <w:gridSpan w:val="6"/>
            <w:tcBorders>
              <w:right w:val="single" w:sz="12" w:space="0" w:color="auto"/>
            </w:tcBorders>
            <w:vAlign w:val="center"/>
          </w:tcPr>
          <w:p w:rsidR="00BB4D0D" w:rsidRDefault="0019571A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北京市朝阳区望京东园四区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号楼一层</w:t>
            </w:r>
            <w:r>
              <w:rPr>
                <w:rFonts w:ascii="宋体" w:hAnsi="宋体" w:hint="eastAsia"/>
                <w:sz w:val="24"/>
                <w:szCs w:val="24"/>
              </w:rPr>
              <w:t>105</w:t>
            </w:r>
          </w:p>
        </w:tc>
      </w:tr>
      <w:tr w:rsidR="00BB4D0D">
        <w:trPr>
          <w:trHeight w:val="652"/>
          <w:jc w:val="center"/>
        </w:trPr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BB4D0D" w:rsidRDefault="00BB4D0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:rsidR="00BB4D0D" w:rsidRDefault="0019571A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2376" w:type="dxa"/>
            <w:gridSpan w:val="4"/>
            <w:vAlign w:val="center"/>
          </w:tcPr>
          <w:p w:rsidR="00BB4D0D" w:rsidRDefault="0019571A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蔡跃东</w:t>
            </w:r>
          </w:p>
        </w:tc>
        <w:tc>
          <w:tcPr>
            <w:tcW w:w="1105" w:type="dxa"/>
            <w:vAlign w:val="center"/>
          </w:tcPr>
          <w:p w:rsidR="00BB4D0D" w:rsidRDefault="0019571A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注册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资本</w:t>
            </w: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:rsidR="00BB4D0D" w:rsidRDefault="0019571A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4234.455</w:t>
            </w:r>
            <w:r>
              <w:rPr>
                <w:rFonts w:ascii="宋体" w:hAnsi="宋体" w:hint="eastAsia"/>
                <w:sz w:val="24"/>
                <w:szCs w:val="24"/>
              </w:rPr>
              <w:t>万元</w:t>
            </w:r>
          </w:p>
        </w:tc>
      </w:tr>
      <w:tr w:rsidR="00BB4D0D">
        <w:trPr>
          <w:trHeight w:val="652"/>
          <w:jc w:val="center"/>
        </w:trPr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BB4D0D" w:rsidRDefault="00BB4D0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:rsidR="00BB4D0D" w:rsidRDefault="0019571A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经济性质</w:t>
            </w:r>
          </w:p>
        </w:tc>
        <w:tc>
          <w:tcPr>
            <w:tcW w:w="2376" w:type="dxa"/>
            <w:gridSpan w:val="4"/>
            <w:vAlign w:val="center"/>
          </w:tcPr>
          <w:p w:rsidR="00BB4D0D" w:rsidRDefault="0019571A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国有企业</w:t>
            </w:r>
          </w:p>
        </w:tc>
        <w:tc>
          <w:tcPr>
            <w:tcW w:w="1105" w:type="dxa"/>
            <w:vAlign w:val="center"/>
          </w:tcPr>
          <w:p w:rsidR="00BB4D0D" w:rsidRDefault="0019571A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所属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行业</w:t>
            </w: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:rsidR="00BB4D0D" w:rsidRDefault="0019571A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房地产</w:t>
            </w:r>
          </w:p>
        </w:tc>
      </w:tr>
      <w:tr w:rsidR="00BB4D0D">
        <w:trPr>
          <w:trHeight w:val="652"/>
          <w:jc w:val="center"/>
        </w:trPr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BB4D0D" w:rsidRDefault="00BB4D0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:rsidR="00BB4D0D" w:rsidRDefault="0019571A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统一社会信用代码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组织</w:t>
            </w:r>
            <w:r>
              <w:rPr>
                <w:rFonts w:ascii="宋体" w:hAnsi="宋体"/>
                <w:sz w:val="24"/>
                <w:szCs w:val="24"/>
              </w:rPr>
              <w:t>机构代码</w:t>
            </w:r>
          </w:p>
        </w:tc>
        <w:tc>
          <w:tcPr>
            <w:tcW w:w="2376" w:type="dxa"/>
            <w:gridSpan w:val="4"/>
            <w:vAlign w:val="center"/>
          </w:tcPr>
          <w:p w:rsidR="00BB4D0D" w:rsidRDefault="0019571A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91110105597681581Y</w:t>
            </w:r>
          </w:p>
        </w:tc>
        <w:tc>
          <w:tcPr>
            <w:tcW w:w="1105" w:type="dxa"/>
            <w:vAlign w:val="center"/>
          </w:tcPr>
          <w:p w:rsidR="00BB4D0D" w:rsidRDefault="0019571A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所属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集团</w:t>
            </w: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:rsidR="00BB4D0D" w:rsidRDefault="0019571A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昆泰集团</w:t>
            </w:r>
          </w:p>
        </w:tc>
      </w:tr>
      <w:tr w:rsidR="00BB4D0D">
        <w:trPr>
          <w:trHeight w:val="652"/>
          <w:jc w:val="center"/>
        </w:trPr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BB4D0D" w:rsidRDefault="00BB4D0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:rsidR="00BB4D0D" w:rsidRDefault="0019571A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2376" w:type="dxa"/>
            <w:gridSpan w:val="4"/>
            <w:vAlign w:val="center"/>
          </w:tcPr>
          <w:p w:rsidR="00BB4D0D" w:rsidRDefault="0019571A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李一</w:t>
            </w:r>
          </w:p>
        </w:tc>
        <w:tc>
          <w:tcPr>
            <w:tcW w:w="1105" w:type="dxa"/>
            <w:vAlign w:val="center"/>
          </w:tcPr>
          <w:p w:rsidR="00BB4D0D" w:rsidRDefault="0019571A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:rsidR="00BB4D0D" w:rsidRDefault="0019571A">
            <w:pPr>
              <w:widowControl/>
              <w:spacing w:line="300" w:lineRule="atLeas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18610830385</w:t>
            </w:r>
          </w:p>
        </w:tc>
      </w:tr>
      <w:tr w:rsidR="00BB4D0D">
        <w:trPr>
          <w:trHeight w:val="652"/>
          <w:jc w:val="center"/>
        </w:trPr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BB4D0D" w:rsidRDefault="00BB4D0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:rsidR="00BB4D0D" w:rsidRDefault="0019571A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5691" w:type="dxa"/>
            <w:gridSpan w:val="6"/>
            <w:tcBorders>
              <w:right w:val="single" w:sz="12" w:space="0" w:color="auto"/>
            </w:tcBorders>
            <w:vAlign w:val="center"/>
          </w:tcPr>
          <w:p w:rsidR="00BB4D0D" w:rsidRDefault="0019571A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523377020@qq.com</w:t>
            </w:r>
          </w:p>
        </w:tc>
      </w:tr>
      <w:tr w:rsidR="00BB4D0D">
        <w:trPr>
          <w:trHeight w:val="652"/>
          <w:jc w:val="center"/>
        </w:trPr>
        <w:tc>
          <w:tcPr>
            <w:tcW w:w="1275" w:type="dxa"/>
            <w:vMerge w:val="restart"/>
            <w:tcBorders>
              <w:left w:val="single" w:sz="12" w:space="0" w:color="auto"/>
            </w:tcBorders>
            <w:vAlign w:val="center"/>
          </w:tcPr>
          <w:p w:rsidR="00BB4D0D" w:rsidRDefault="0019571A">
            <w:pPr>
              <w:pStyle w:val="a9"/>
              <w:adjustRightInd w:val="0"/>
              <w:snapToGrid w:val="0"/>
              <w:spacing w:before="0" w:after="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出租房屋</w:t>
            </w:r>
          </w:p>
          <w:p w:rsidR="00BB4D0D" w:rsidRDefault="0019571A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基本情况</w:t>
            </w:r>
          </w:p>
        </w:tc>
        <w:tc>
          <w:tcPr>
            <w:tcW w:w="1562" w:type="dxa"/>
            <w:vAlign w:val="center"/>
          </w:tcPr>
          <w:p w:rsidR="00BB4D0D" w:rsidRDefault="0019571A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坐落位置</w:t>
            </w:r>
          </w:p>
        </w:tc>
        <w:tc>
          <w:tcPr>
            <w:tcW w:w="5691" w:type="dxa"/>
            <w:gridSpan w:val="6"/>
            <w:tcBorders>
              <w:right w:val="single" w:sz="12" w:space="0" w:color="auto"/>
            </w:tcBorders>
            <w:vAlign w:val="center"/>
          </w:tcPr>
          <w:p w:rsidR="00BB4D0D" w:rsidRDefault="0019571A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望京东园四区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号楼</w:t>
            </w: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sz w:val="24"/>
                <w:szCs w:val="24"/>
              </w:rPr>
              <w:t>层</w:t>
            </w:r>
            <w:r>
              <w:rPr>
                <w:rFonts w:ascii="宋体" w:hAnsi="宋体" w:hint="eastAsia"/>
                <w:sz w:val="24"/>
                <w:szCs w:val="24"/>
              </w:rPr>
              <w:t>2007</w:t>
            </w:r>
            <w:r>
              <w:rPr>
                <w:rFonts w:ascii="宋体" w:hAnsi="宋体" w:hint="eastAsia"/>
                <w:sz w:val="24"/>
                <w:szCs w:val="24"/>
              </w:rPr>
              <w:t>房间</w:t>
            </w:r>
          </w:p>
        </w:tc>
      </w:tr>
      <w:tr w:rsidR="00BB4D0D">
        <w:trPr>
          <w:trHeight w:val="652"/>
          <w:jc w:val="center"/>
        </w:trPr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BB4D0D" w:rsidRDefault="00BB4D0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:rsidR="00BB4D0D" w:rsidRDefault="0019571A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不动</w:t>
            </w:r>
            <w:r>
              <w:rPr>
                <w:rFonts w:ascii="宋体" w:hAnsi="宋体"/>
                <w:sz w:val="24"/>
                <w:szCs w:val="24"/>
              </w:rPr>
              <w:t>产权证</w:t>
            </w:r>
            <w:r>
              <w:rPr>
                <w:rFonts w:ascii="宋体" w:hAnsi="宋体" w:hint="eastAsia"/>
                <w:sz w:val="24"/>
                <w:szCs w:val="24"/>
              </w:rPr>
              <w:t>号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房产证号</w:t>
            </w:r>
          </w:p>
        </w:tc>
        <w:tc>
          <w:tcPr>
            <w:tcW w:w="5691" w:type="dxa"/>
            <w:gridSpan w:val="6"/>
            <w:tcBorders>
              <w:right w:val="single" w:sz="12" w:space="0" w:color="auto"/>
            </w:tcBorders>
            <w:vAlign w:val="center"/>
          </w:tcPr>
          <w:p w:rsidR="00BB4D0D" w:rsidRDefault="0019571A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京（</w:t>
            </w:r>
            <w:r>
              <w:rPr>
                <w:rFonts w:ascii="宋体" w:hAnsi="宋体" w:hint="eastAsia"/>
                <w:sz w:val="24"/>
                <w:szCs w:val="24"/>
              </w:rPr>
              <w:t>2018</w:t>
            </w:r>
            <w:r>
              <w:rPr>
                <w:rFonts w:ascii="宋体" w:hAnsi="宋体" w:hint="eastAsia"/>
                <w:sz w:val="24"/>
                <w:szCs w:val="24"/>
              </w:rPr>
              <w:t>）朝不动产权第</w:t>
            </w:r>
            <w:r>
              <w:rPr>
                <w:rFonts w:ascii="宋体" w:hAnsi="宋体" w:hint="eastAsia"/>
                <w:sz w:val="24"/>
                <w:szCs w:val="24"/>
              </w:rPr>
              <w:t>0050973</w:t>
            </w:r>
            <w:r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</w:tr>
      <w:tr w:rsidR="00BB4D0D">
        <w:trPr>
          <w:trHeight w:val="652"/>
          <w:jc w:val="center"/>
        </w:trPr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BB4D0D" w:rsidRDefault="00BB4D0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:rsidR="00BB4D0D" w:rsidRDefault="0019571A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房屋使用现状</w:t>
            </w:r>
          </w:p>
        </w:tc>
        <w:tc>
          <w:tcPr>
            <w:tcW w:w="5691" w:type="dxa"/>
            <w:gridSpan w:val="6"/>
            <w:tcBorders>
              <w:right w:val="single" w:sz="12" w:space="0" w:color="auto"/>
            </w:tcBorders>
            <w:vAlign w:val="center"/>
          </w:tcPr>
          <w:p w:rsidR="00BB4D0D" w:rsidRDefault="0019571A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空置</w:t>
            </w:r>
            <w:r w:rsidR="00BB4D0D">
              <w:rPr>
                <w:rFonts w:ascii="宋体" w:hAnsi="宋体" w:hint="eastAsia"/>
                <w:b/>
                <w:bCs/>
                <w:szCs w:val="21"/>
              </w:rPr>
              <w:fldChar w:fldCharType="begin"/>
            </w:r>
            <w:r>
              <w:rPr>
                <w:rFonts w:ascii="宋体" w:hAnsi="宋体" w:hint="eastAsia"/>
                <w:b/>
                <w:bCs/>
                <w:szCs w:val="21"/>
              </w:rPr>
              <w:instrText>eq \o\ac(</w:instrText>
            </w:r>
            <w:r>
              <w:rPr>
                <w:rFonts w:ascii="宋体" w:hAnsi="宋体" w:hint="eastAsia"/>
                <w:b/>
                <w:bCs/>
                <w:position w:val="-4"/>
                <w:sz w:val="31"/>
                <w:szCs w:val="21"/>
              </w:rPr>
              <w:instrText>□</w:instrText>
            </w:r>
            <w:r>
              <w:rPr>
                <w:rFonts w:ascii="宋体" w:hAnsi="宋体" w:hint="eastAsia"/>
                <w:b/>
                <w:bCs/>
                <w:szCs w:val="21"/>
              </w:rPr>
              <w:instrText>,</w:instrText>
            </w:r>
            <w:r>
              <w:rPr>
                <w:rFonts w:ascii="宋体" w:hAnsi="宋体" w:hint="eastAsia"/>
                <w:b/>
                <w:bCs/>
                <w:szCs w:val="21"/>
              </w:rPr>
              <w:instrText>√</w:instrText>
            </w:r>
            <w:r>
              <w:rPr>
                <w:rFonts w:ascii="宋体" w:hAnsi="宋体" w:hint="eastAsia"/>
                <w:b/>
                <w:bCs/>
                <w:szCs w:val="21"/>
              </w:rPr>
              <w:instrText>)</w:instrText>
            </w:r>
            <w:r w:rsidR="00BB4D0D">
              <w:rPr>
                <w:rFonts w:ascii="宋体" w:hAnsi="宋体" w:hint="eastAsia"/>
                <w:b/>
                <w:bCs/>
                <w:szCs w:val="21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自用□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出租□</w:t>
            </w:r>
          </w:p>
        </w:tc>
      </w:tr>
      <w:tr w:rsidR="00BB4D0D">
        <w:trPr>
          <w:trHeight w:val="652"/>
          <w:jc w:val="center"/>
        </w:trPr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BB4D0D" w:rsidRDefault="00BB4D0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:rsidR="00BB4D0D" w:rsidRDefault="0019571A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建筑面积</w:t>
            </w:r>
          </w:p>
        </w:tc>
        <w:tc>
          <w:tcPr>
            <w:tcW w:w="2185" w:type="dxa"/>
            <w:gridSpan w:val="3"/>
            <w:vAlign w:val="center"/>
          </w:tcPr>
          <w:p w:rsidR="00BB4D0D" w:rsidRDefault="0019571A">
            <w:pPr>
              <w:widowControl/>
              <w:spacing w:line="3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106.93</w:t>
            </w:r>
            <w:r>
              <w:rPr>
                <w:rFonts w:ascii="宋体" w:hAnsi="宋体" w:hint="eastAsia"/>
                <w:sz w:val="24"/>
                <w:szCs w:val="24"/>
              </w:rPr>
              <w:t>㎡</w:t>
            </w:r>
          </w:p>
        </w:tc>
        <w:tc>
          <w:tcPr>
            <w:tcW w:w="1296" w:type="dxa"/>
            <w:gridSpan w:val="2"/>
            <w:vAlign w:val="center"/>
          </w:tcPr>
          <w:p w:rsidR="00BB4D0D" w:rsidRDefault="0019571A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目前用途</w:t>
            </w: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:rsidR="00BB4D0D" w:rsidRDefault="0019571A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居住</w:t>
            </w:r>
          </w:p>
        </w:tc>
      </w:tr>
      <w:tr w:rsidR="00BB4D0D">
        <w:trPr>
          <w:trHeight w:val="90"/>
          <w:jc w:val="center"/>
        </w:trPr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BB4D0D" w:rsidRDefault="00BB4D0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:rsidR="00BB4D0D" w:rsidRDefault="0019571A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装修水平及附属设施</w:t>
            </w:r>
          </w:p>
        </w:tc>
        <w:tc>
          <w:tcPr>
            <w:tcW w:w="5691" w:type="dxa"/>
            <w:gridSpan w:val="6"/>
            <w:tcBorders>
              <w:right w:val="single" w:sz="12" w:space="0" w:color="auto"/>
            </w:tcBorders>
            <w:vAlign w:val="center"/>
          </w:tcPr>
          <w:p w:rsidR="00BB4D0D" w:rsidRDefault="0019571A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精装、配带部分家电</w:t>
            </w:r>
          </w:p>
        </w:tc>
      </w:tr>
      <w:tr w:rsidR="00BB4D0D">
        <w:trPr>
          <w:jc w:val="center"/>
        </w:trPr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BB4D0D" w:rsidRDefault="0019571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内部决策</w:t>
            </w:r>
          </w:p>
          <w:p w:rsidR="00BB4D0D" w:rsidRDefault="0019571A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情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况</w:t>
            </w:r>
          </w:p>
        </w:tc>
        <w:tc>
          <w:tcPr>
            <w:tcW w:w="7253" w:type="dxa"/>
            <w:gridSpan w:val="7"/>
            <w:tcBorders>
              <w:right w:val="single" w:sz="12" w:space="0" w:color="auto"/>
            </w:tcBorders>
            <w:vAlign w:val="center"/>
          </w:tcPr>
          <w:p w:rsidR="00BB4D0D" w:rsidRDefault="0019571A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以下决议已按公司法及其他有关法律法规要求完成，议事规则和决策程序符合规定。</w:t>
            </w:r>
          </w:p>
          <w:p w:rsidR="00BB4D0D" w:rsidRDefault="0019571A">
            <w:pPr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A.</w:t>
            </w:r>
            <w:r>
              <w:rPr>
                <w:rFonts w:ascii="宋体" w:hAnsi="宋体" w:hint="eastAsia"/>
                <w:sz w:val="24"/>
                <w:szCs w:val="24"/>
              </w:rPr>
              <w:t>股东会决议□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B.</w:t>
            </w:r>
            <w:r>
              <w:rPr>
                <w:rFonts w:ascii="宋体" w:hAnsi="宋体" w:hint="eastAsia"/>
                <w:sz w:val="24"/>
                <w:szCs w:val="24"/>
              </w:rPr>
              <w:t>董事会决议□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C.</w:t>
            </w:r>
            <w:r>
              <w:rPr>
                <w:rFonts w:ascii="宋体" w:hAnsi="宋体" w:hint="eastAsia"/>
                <w:sz w:val="24"/>
                <w:szCs w:val="24"/>
              </w:rPr>
              <w:t>总经理办公会决议</w:t>
            </w:r>
            <w:r w:rsidR="00BB4D0D">
              <w:rPr>
                <w:rFonts w:ascii="宋体" w:hAnsi="宋体" w:hint="eastAsia"/>
                <w:b/>
                <w:bCs/>
                <w:szCs w:val="21"/>
              </w:rPr>
              <w:fldChar w:fldCharType="begin"/>
            </w:r>
            <w:r>
              <w:rPr>
                <w:rFonts w:ascii="宋体" w:hAnsi="宋体" w:hint="eastAsia"/>
                <w:b/>
                <w:bCs/>
                <w:szCs w:val="21"/>
              </w:rPr>
              <w:instrText>eq \o\ac(</w:instrText>
            </w:r>
            <w:r>
              <w:rPr>
                <w:rFonts w:ascii="宋体" w:hAnsi="宋体" w:hint="eastAsia"/>
                <w:b/>
                <w:bCs/>
                <w:position w:val="-4"/>
                <w:sz w:val="31"/>
                <w:szCs w:val="21"/>
              </w:rPr>
              <w:instrText>□</w:instrText>
            </w:r>
            <w:r>
              <w:rPr>
                <w:rFonts w:ascii="宋体" w:hAnsi="宋体" w:hint="eastAsia"/>
                <w:b/>
                <w:bCs/>
                <w:szCs w:val="21"/>
              </w:rPr>
              <w:instrText>,</w:instrText>
            </w:r>
            <w:r>
              <w:rPr>
                <w:rFonts w:ascii="宋体" w:hAnsi="宋体" w:hint="eastAsia"/>
                <w:b/>
                <w:bCs/>
                <w:szCs w:val="21"/>
              </w:rPr>
              <w:instrText>√</w:instrText>
            </w:r>
            <w:r>
              <w:rPr>
                <w:rFonts w:ascii="宋体" w:hAnsi="宋体" w:hint="eastAsia"/>
                <w:b/>
                <w:bCs/>
                <w:szCs w:val="21"/>
              </w:rPr>
              <w:instrText>)</w:instrText>
            </w:r>
            <w:r w:rsidR="00BB4D0D">
              <w:rPr>
                <w:rFonts w:ascii="宋体" w:hAnsi="宋体" w:hint="eastAsia"/>
                <w:b/>
                <w:bCs/>
                <w:szCs w:val="21"/>
              </w:rPr>
              <w:fldChar w:fldCharType="end"/>
            </w:r>
          </w:p>
          <w:p w:rsidR="00BB4D0D" w:rsidRDefault="0019571A">
            <w:pPr>
              <w:adjustRightInd w:val="0"/>
              <w:snapToGrid w:val="0"/>
              <w:spacing w:after="100" w:afterAutospacing="1" w:line="240" w:lineRule="atLeast"/>
              <w:jc w:val="lef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D.</w:t>
            </w:r>
            <w:r>
              <w:rPr>
                <w:rFonts w:ascii="宋体" w:hAnsi="宋体" w:hint="eastAsia"/>
                <w:sz w:val="24"/>
                <w:szCs w:val="24"/>
              </w:rPr>
              <w:t>其他</w:t>
            </w:r>
            <w:r>
              <w:rPr>
                <w:rFonts w:ascii="宋体" w:hAnsi="宋体" w:hint="eastAsia"/>
                <w:sz w:val="24"/>
                <w:szCs w:val="24"/>
              </w:rPr>
              <w:t>__________________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</w:tr>
      <w:tr w:rsidR="00BB4D0D">
        <w:trPr>
          <w:trHeight w:val="652"/>
          <w:jc w:val="center"/>
        </w:trPr>
        <w:tc>
          <w:tcPr>
            <w:tcW w:w="1275" w:type="dxa"/>
            <w:vMerge w:val="restart"/>
            <w:tcBorders>
              <w:left w:val="single" w:sz="12" w:space="0" w:color="auto"/>
            </w:tcBorders>
            <w:vAlign w:val="center"/>
          </w:tcPr>
          <w:p w:rsidR="00BB4D0D" w:rsidRDefault="0019571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出租行为</w:t>
            </w:r>
          </w:p>
          <w:p w:rsidR="00BB4D0D" w:rsidRDefault="0019571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批准情况</w:t>
            </w:r>
          </w:p>
        </w:tc>
        <w:tc>
          <w:tcPr>
            <w:tcW w:w="3611" w:type="dxa"/>
            <w:gridSpan w:val="3"/>
            <w:vAlign w:val="center"/>
          </w:tcPr>
          <w:p w:rsidR="00BB4D0D" w:rsidRDefault="0019571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批准单位名称</w:t>
            </w:r>
          </w:p>
        </w:tc>
        <w:tc>
          <w:tcPr>
            <w:tcW w:w="3642" w:type="dxa"/>
            <w:gridSpan w:val="4"/>
            <w:tcBorders>
              <w:right w:val="single" w:sz="12" w:space="0" w:color="auto"/>
            </w:tcBorders>
            <w:vAlign w:val="center"/>
          </w:tcPr>
          <w:p w:rsidR="00BB4D0D" w:rsidRDefault="0019571A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/</w:t>
            </w:r>
          </w:p>
        </w:tc>
      </w:tr>
      <w:tr w:rsidR="00BB4D0D">
        <w:trPr>
          <w:trHeight w:val="652"/>
          <w:jc w:val="center"/>
        </w:trPr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BB4D0D" w:rsidRDefault="00BB4D0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3611" w:type="dxa"/>
            <w:gridSpan w:val="3"/>
            <w:vAlign w:val="center"/>
          </w:tcPr>
          <w:p w:rsidR="00BB4D0D" w:rsidRDefault="0019571A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批准文号</w:t>
            </w:r>
          </w:p>
        </w:tc>
        <w:tc>
          <w:tcPr>
            <w:tcW w:w="3642" w:type="dxa"/>
            <w:gridSpan w:val="4"/>
            <w:tcBorders>
              <w:right w:val="single" w:sz="12" w:space="0" w:color="auto"/>
            </w:tcBorders>
            <w:vAlign w:val="center"/>
          </w:tcPr>
          <w:p w:rsidR="00BB4D0D" w:rsidRDefault="0019571A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/</w:t>
            </w:r>
          </w:p>
        </w:tc>
      </w:tr>
      <w:tr w:rsidR="00BB4D0D">
        <w:trPr>
          <w:trHeight w:val="652"/>
          <w:jc w:val="center"/>
        </w:trPr>
        <w:tc>
          <w:tcPr>
            <w:tcW w:w="1275" w:type="dxa"/>
            <w:vMerge w:val="restart"/>
            <w:tcBorders>
              <w:left w:val="single" w:sz="12" w:space="0" w:color="auto"/>
            </w:tcBorders>
            <w:vAlign w:val="center"/>
          </w:tcPr>
          <w:p w:rsidR="00BB4D0D" w:rsidRDefault="0019571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房屋租金</w:t>
            </w:r>
          </w:p>
          <w:p w:rsidR="00BB4D0D" w:rsidRDefault="0019571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估价情况</w:t>
            </w:r>
          </w:p>
        </w:tc>
        <w:tc>
          <w:tcPr>
            <w:tcW w:w="1985" w:type="dxa"/>
            <w:gridSpan w:val="2"/>
            <w:vAlign w:val="center"/>
          </w:tcPr>
          <w:p w:rsidR="00BB4D0D" w:rsidRDefault="0019571A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估价单位名称</w:t>
            </w:r>
          </w:p>
        </w:tc>
        <w:tc>
          <w:tcPr>
            <w:tcW w:w="5268" w:type="dxa"/>
            <w:gridSpan w:val="5"/>
            <w:tcBorders>
              <w:right w:val="single" w:sz="12" w:space="0" w:color="auto"/>
            </w:tcBorders>
            <w:vAlign w:val="center"/>
          </w:tcPr>
          <w:p w:rsidR="00BB4D0D" w:rsidRDefault="0019571A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北京乾景房地产开发有限公司</w:t>
            </w:r>
          </w:p>
        </w:tc>
      </w:tr>
      <w:tr w:rsidR="00BB4D0D">
        <w:trPr>
          <w:trHeight w:val="652"/>
          <w:jc w:val="center"/>
        </w:trPr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BB4D0D" w:rsidRDefault="00BB4D0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B4D0D" w:rsidRDefault="0019571A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房屋租金估价</w:t>
            </w:r>
          </w:p>
        </w:tc>
        <w:tc>
          <w:tcPr>
            <w:tcW w:w="5268" w:type="dxa"/>
            <w:gridSpan w:val="5"/>
            <w:tcBorders>
              <w:right w:val="single" w:sz="12" w:space="0" w:color="auto"/>
            </w:tcBorders>
            <w:vAlign w:val="center"/>
          </w:tcPr>
          <w:p w:rsidR="00BB4D0D" w:rsidRDefault="00BB4D0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BB4D0D">
        <w:trPr>
          <w:trHeight w:val="652"/>
          <w:jc w:val="center"/>
        </w:trPr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BB4D0D" w:rsidRDefault="0019571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其他权利情况</w:t>
            </w:r>
          </w:p>
        </w:tc>
        <w:tc>
          <w:tcPr>
            <w:tcW w:w="7253" w:type="dxa"/>
            <w:gridSpan w:val="7"/>
            <w:tcBorders>
              <w:right w:val="single" w:sz="12" w:space="0" w:color="auto"/>
            </w:tcBorders>
            <w:vAlign w:val="center"/>
          </w:tcPr>
          <w:p w:rsidR="00BB4D0D" w:rsidRDefault="0019571A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抵押□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共有□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无</w:t>
            </w:r>
            <w:r w:rsidR="00BB4D0D">
              <w:rPr>
                <w:rFonts w:ascii="宋体" w:hAnsi="宋体" w:hint="eastAsia"/>
                <w:b/>
                <w:bCs/>
                <w:szCs w:val="21"/>
              </w:rPr>
              <w:fldChar w:fldCharType="begin"/>
            </w:r>
            <w:r>
              <w:rPr>
                <w:rFonts w:ascii="宋体" w:hAnsi="宋体" w:hint="eastAsia"/>
                <w:b/>
                <w:bCs/>
                <w:szCs w:val="21"/>
              </w:rPr>
              <w:instrText>eq \o\ac(</w:instrText>
            </w:r>
            <w:r>
              <w:rPr>
                <w:rFonts w:ascii="宋体" w:hAnsi="宋体" w:hint="eastAsia"/>
                <w:b/>
                <w:bCs/>
                <w:position w:val="-4"/>
                <w:sz w:val="31"/>
                <w:szCs w:val="21"/>
              </w:rPr>
              <w:instrText>□</w:instrText>
            </w:r>
            <w:r>
              <w:rPr>
                <w:rFonts w:ascii="宋体" w:hAnsi="宋体" w:hint="eastAsia"/>
                <w:b/>
                <w:bCs/>
                <w:szCs w:val="21"/>
              </w:rPr>
              <w:instrText>,</w:instrText>
            </w:r>
            <w:r>
              <w:rPr>
                <w:rFonts w:ascii="宋体" w:hAnsi="宋体" w:hint="eastAsia"/>
                <w:b/>
                <w:bCs/>
                <w:szCs w:val="21"/>
              </w:rPr>
              <w:instrText>√</w:instrText>
            </w:r>
            <w:r>
              <w:rPr>
                <w:rFonts w:ascii="宋体" w:hAnsi="宋体" w:hint="eastAsia"/>
                <w:b/>
                <w:bCs/>
                <w:szCs w:val="21"/>
              </w:rPr>
              <w:instrText>)</w:instrText>
            </w:r>
            <w:r w:rsidR="00BB4D0D">
              <w:rPr>
                <w:rFonts w:ascii="宋体" w:hAnsi="宋体" w:hint="eastAsia"/>
                <w:b/>
                <w:bCs/>
                <w:szCs w:val="21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（具体</w:t>
            </w:r>
            <w:r>
              <w:rPr>
                <w:rFonts w:ascii="宋体" w:hAnsi="宋体" w:hint="eastAsia"/>
                <w:sz w:val="24"/>
                <w:szCs w:val="32"/>
              </w:rPr>
              <w:t>权利事项单独列明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BB4D0D">
        <w:trPr>
          <w:trHeight w:val="652"/>
          <w:jc w:val="center"/>
        </w:trPr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4D0D" w:rsidRDefault="0019571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其他披露事项</w:t>
            </w:r>
          </w:p>
        </w:tc>
        <w:tc>
          <w:tcPr>
            <w:tcW w:w="7253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4D0D" w:rsidRDefault="0019571A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</w:tbl>
    <w:bookmarkEnd w:id="0"/>
    <w:bookmarkEnd w:id="1"/>
    <w:p w:rsidR="00BB4D0D" w:rsidRDefault="0019571A"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三、出租条件与承租方资格条件</w:t>
      </w:r>
    </w:p>
    <w:p w:rsidR="00BB4D0D" w:rsidRDefault="0019571A">
      <w:pPr>
        <w:ind w:firstLineChars="196" w:firstLine="413"/>
        <w:jc w:val="left"/>
        <w:textAlignment w:val="baseline"/>
        <w:outlineLvl w:val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以下条件为出租的基本条件，是房屋租赁合同的必备条款。</w:t>
      </w:r>
    </w:p>
    <w:p w:rsidR="00BB4D0D" w:rsidRDefault="00BB4D0D">
      <w:pPr>
        <w:jc w:val="center"/>
        <w:textAlignment w:val="baseline"/>
        <w:outlineLvl w:val="0"/>
        <w:rPr>
          <w:rFonts w:ascii="宋体" w:hAnsi="宋体"/>
          <w:b/>
          <w:sz w:val="24"/>
          <w:szCs w:val="24"/>
        </w:rPr>
      </w:pPr>
    </w:p>
    <w:tbl>
      <w:tblPr>
        <w:tblW w:w="94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83"/>
        <w:gridCol w:w="1797"/>
        <w:gridCol w:w="6352"/>
      </w:tblGrid>
      <w:tr w:rsidR="00BB4D0D">
        <w:trPr>
          <w:cantSplit/>
          <w:trHeight w:hRule="exact" w:val="680"/>
          <w:jc w:val="center"/>
        </w:trPr>
        <w:tc>
          <w:tcPr>
            <w:tcW w:w="1283" w:type="dxa"/>
            <w:vMerge w:val="restart"/>
            <w:vAlign w:val="center"/>
          </w:tcPr>
          <w:p w:rsidR="00BB4D0D" w:rsidRDefault="0019571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出租条件</w:t>
            </w:r>
          </w:p>
        </w:tc>
        <w:tc>
          <w:tcPr>
            <w:tcW w:w="1797" w:type="dxa"/>
            <w:vAlign w:val="center"/>
          </w:tcPr>
          <w:p w:rsidR="00BB4D0D" w:rsidRDefault="0019571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租金挂牌价</w:t>
            </w:r>
          </w:p>
        </w:tc>
        <w:tc>
          <w:tcPr>
            <w:tcW w:w="6352" w:type="dxa"/>
            <w:vAlign w:val="center"/>
          </w:tcPr>
          <w:p w:rsidR="00BB4D0D" w:rsidRDefault="0019571A">
            <w:pPr>
              <w:ind w:firstLineChars="150" w:firstLine="36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  <w:szCs w:val="24"/>
              </w:rPr>
              <w:t>6.00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㎡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天</w:t>
            </w:r>
          </w:p>
        </w:tc>
      </w:tr>
      <w:tr w:rsidR="00BB4D0D">
        <w:trPr>
          <w:cantSplit/>
          <w:trHeight w:hRule="exact" w:val="680"/>
          <w:jc w:val="center"/>
        </w:trPr>
        <w:tc>
          <w:tcPr>
            <w:tcW w:w="1283" w:type="dxa"/>
            <w:vMerge/>
          </w:tcPr>
          <w:p w:rsidR="00BB4D0D" w:rsidRDefault="00BB4D0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BB4D0D" w:rsidRDefault="0019571A">
            <w:pPr>
              <w:pStyle w:val="12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拟征集承租方个数</w:t>
            </w:r>
          </w:p>
        </w:tc>
        <w:tc>
          <w:tcPr>
            <w:tcW w:w="6352" w:type="dxa"/>
            <w:vAlign w:val="center"/>
          </w:tcPr>
          <w:p w:rsidR="00BB4D0D" w:rsidRDefault="0019571A">
            <w:pPr>
              <w:ind w:leftChars="171" w:left="719" w:hangingChars="150" w:hanging="3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BB4D0D">
        <w:trPr>
          <w:cantSplit/>
          <w:trHeight w:hRule="exact" w:val="680"/>
          <w:jc w:val="center"/>
        </w:trPr>
        <w:tc>
          <w:tcPr>
            <w:tcW w:w="1283" w:type="dxa"/>
            <w:vMerge/>
          </w:tcPr>
          <w:p w:rsidR="00BB4D0D" w:rsidRDefault="00BB4D0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BB4D0D" w:rsidRDefault="0019571A">
            <w:pPr>
              <w:pStyle w:val="12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拟出租面积</w:t>
            </w:r>
          </w:p>
        </w:tc>
        <w:tc>
          <w:tcPr>
            <w:tcW w:w="6352" w:type="dxa"/>
            <w:vAlign w:val="center"/>
          </w:tcPr>
          <w:p w:rsidR="00BB4D0D" w:rsidRDefault="0019571A">
            <w:pPr>
              <w:widowControl/>
              <w:spacing w:line="300" w:lineRule="atLeast"/>
              <w:jc w:val="center"/>
              <w:rPr>
                <w:rFonts w:asciiTheme="minorEastAsia" w:eastAsiaTheme="minorEastAsia" w:hAnsiTheme="minorEastAsia" w:cs="Arial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106.93</w:t>
            </w:r>
            <w:r>
              <w:rPr>
                <w:rFonts w:ascii="宋体" w:hAnsi="宋体" w:hint="eastAsia"/>
                <w:sz w:val="24"/>
                <w:szCs w:val="24"/>
              </w:rPr>
              <w:t>㎡</w:t>
            </w:r>
          </w:p>
        </w:tc>
      </w:tr>
      <w:tr w:rsidR="00BB4D0D">
        <w:trPr>
          <w:cantSplit/>
          <w:trHeight w:hRule="exact" w:val="680"/>
          <w:jc w:val="center"/>
        </w:trPr>
        <w:tc>
          <w:tcPr>
            <w:tcW w:w="1283" w:type="dxa"/>
            <w:vMerge/>
          </w:tcPr>
          <w:p w:rsidR="00BB4D0D" w:rsidRDefault="00BB4D0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BB4D0D" w:rsidRDefault="0019571A">
            <w:pPr>
              <w:pStyle w:val="12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租赁期</w:t>
            </w:r>
          </w:p>
        </w:tc>
        <w:tc>
          <w:tcPr>
            <w:tcW w:w="6352" w:type="dxa"/>
            <w:vAlign w:val="center"/>
          </w:tcPr>
          <w:p w:rsidR="00BB4D0D" w:rsidRDefault="0019571A">
            <w:pPr>
              <w:ind w:leftChars="171" w:left="719" w:hangingChars="150" w:hanging="3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个月</w:t>
            </w:r>
          </w:p>
        </w:tc>
      </w:tr>
      <w:tr w:rsidR="00BB4D0D">
        <w:trPr>
          <w:cantSplit/>
          <w:trHeight w:hRule="exact" w:val="680"/>
          <w:jc w:val="center"/>
        </w:trPr>
        <w:tc>
          <w:tcPr>
            <w:tcW w:w="1283" w:type="dxa"/>
            <w:vMerge/>
          </w:tcPr>
          <w:p w:rsidR="00BB4D0D" w:rsidRDefault="00BB4D0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BB4D0D" w:rsidRDefault="0019571A">
            <w:pPr>
              <w:pStyle w:val="12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起租日</w:t>
            </w:r>
          </w:p>
        </w:tc>
        <w:tc>
          <w:tcPr>
            <w:tcW w:w="6352" w:type="dxa"/>
            <w:vAlign w:val="center"/>
          </w:tcPr>
          <w:p w:rsidR="00BB4D0D" w:rsidRDefault="0019571A">
            <w:pPr>
              <w:ind w:leftChars="171" w:left="719" w:hangingChars="150" w:hanging="3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以租赁合同为准</w:t>
            </w:r>
          </w:p>
        </w:tc>
      </w:tr>
      <w:tr w:rsidR="00BB4D0D">
        <w:trPr>
          <w:cantSplit/>
          <w:trHeight w:hRule="exact" w:val="680"/>
          <w:jc w:val="center"/>
        </w:trPr>
        <w:tc>
          <w:tcPr>
            <w:tcW w:w="1283" w:type="dxa"/>
            <w:vMerge/>
          </w:tcPr>
          <w:p w:rsidR="00BB4D0D" w:rsidRDefault="00BB4D0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BB4D0D" w:rsidRDefault="0019571A">
            <w:pPr>
              <w:pStyle w:val="12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租金支付要求</w:t>
            </w:r>
          </w:p>
        </w:tc>
        <w:tc>
          <w:tcPr>
            <w:tcW w:w="6352" w:type="dxa"/>
            <w:vAlign w:val="center"/>
          </w:tcPr>
          <w:p w:rsidR="00BB4D0D" w:rsidRDefault="0019571A">
            <w:pPr>
              <w:ind w:leftChars="171" w:left="719" w:hangingChars="150" w:hanging="3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季付</w:t>
            </w:r>
          </w:p>
        </w:tc>
      </w:tr>
      <w:tr w:rsidR="00BB4D0D">
        <w:trPr>
          <w:cantSplit/>
          <w:trHeight w:hRule="exact" w:val="680"/>
          <w:jc w:val="center"/>
        </w:trPr>
        <w:tc>
          <w:tcPr>
            <w:tcW w:w="1283" w:type="dxa"/>
            <w:vMerge/>
          </w:tcPr>
          <w:p w:rsidR="00BB4D0D" w:rsidRDefault="00BB4D0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BB4D0D" w:rsidRDefault="0019571A">
            <w:pPr>
              <w:pStyle w:val="12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租金调整方式</w:t>
            </w:r>
          </w:p>
        </w:tc>
        <w:tc>
          <w:tcPr>
            <w:tcW w:w="6352" w:type="dxa"/>
            <w:vAlign w:val="center"/>
          </w:tcPr>
          <w:p w:rsidR="00BB4D0D" w:rsidRDefault="0019571A">
            <w:pPr>
              <w:ind w:leftChars="171" w:left="719" w:hangingChars="150" w:hanging="3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</w:tr>
      <w:tr w:rsidR="00BB4D0D">
        <w:trPr>
          <w:cantSplit/>
          <w:trHeight w:hRule="exact" w:val="680"/>
          <w:jc w:val="center"/>
        </w:trPr>
        <w:tc>
          <w:tcPr>
            <w:tcW w:w="1283" w:type="dxa"/>
            <w:vMerge/>
          </w:tcPr>
          <w:p w:rsidR="00BB4D0D" w:rsidRDefault="00BB4D0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BB4D0D" w:rsidRDefault="0019571A">
            <w:pPr>
              <w:pStyle w:val="12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押金支付要求</w:t>
            </w:r>
          </w:p>
        </w:tc>
        <w:tc>
          <w:tcPr>
            <w:tcW w:w="6352" w:type="dxa"/>
            <w:vAlign w:val="center"/>
          </w:tcPr>
          <w:p w:rsidR="00BB4D0D" w:rsidRDefault="0019571A">
            <w:pPr>
              <w:ind w:leftChars="171" w:left="719" w:hangingChars="150" w:hanging="3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¥39029.45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元</w:t>
            </w:r>
          </w:p>
        </w:tc>
      </w:tr>
      <w:tr w:rsidR="00BB4D0D">
        <w:trPr>
          <w:cantSplit/>
          <w:trHeight w:hRule="exact" w:val="1022"/>
          <w:jc w:val="center"/>
        </w:trPr>
        <w:tc>
          <w:tcPr>
            <w:tcW w:w="1283" w:type="dxa"/>
            <w:vMerge/>
          </w:tcPr>
          <w:p w:rsidR="00BB4D0D" w:rsidRDefault="00BB4D0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BB4D0D" w:rsidRDefault="0019571A">
            <w:pPr>
              <w:pStyle w:val="12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水、电、气、热、物业费等费用的约定</w:t>
            </w:r>
          </w:p>
        </w:tc>
        <w:tc>
          <w:tcPr>
            <w:tcW w:w="6352" w:type="dxa"/>
            <w:vAlign w:val="center"/>
          </w:tcPr>
          <w:p w:rsidR="00BB4D0D" w:rsidRDefault="0019571A">
            <w:pPr>
              <w:ind w:leftChars="171" w:left="719" w:hangingChars="150" w:hanging="3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租金含物业费、供暖费、发票税费</w:t>
            </w:r>
          </w:p>
        </w:tc>
      </w:tr>
      <w:tr w:rsidR="00BB4D0D">
        <w:trPr>
          <w:cantSplit/>
          <w:trHeight w:hRule="exact" w:val="1134"/>
          <w:jc w:val="center"/>
        </w:trPr>
        <w:tc>
          <w:tcPr>
            <w:tcW w:w="1283" w:type="dxa"/>
            <w:vMerge/>
          </w:tcPr>
          <w:p w:rsidR="00BB4D0D" w:rsidRDefault="00BB4D0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BB4D0D" w:rsidRDefault="0019571A">
            <w:pPr>
              <w:pStyle w:val="a9"/>
              <w:spacing w:before="0" w:after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房产使用</w:t>
            </w:r>
          </w:p>
          <w:p w:rsidR="00BB4D0D" w:rsidRDefault="0019571A">
            <w:pPr>
              <w:pStyle w:val="a9"/>
              <w:spacing w:before="0" w:after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用途要求</w:t>
            </w:r>
          </w:p>
        </w:tc>
        <w:tc>
          <w:tcPr>
            <w:tcW w:w="6352" w:type="dxa"/>
            <w:vAlign w:val="center"/>
          </w:tcPr>
          <w:p w:rsidR="00BB4D0D" w:rsidRDefault="001957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居住</w:t>
            </w:r>
          </w:p>
        </w:tc>
      </w:tr>
      <w:tr w:rsidR="00BB4D0D">
        <w:trPr>
          <w:cantSplit/>
          <w:trHeight w:hRule="exact" w:val="1134"/>
          <w:jc w:val="center"/>
        </w:trPr>
        <w:tc>
          <w:tcPr>
            <w:tcW w:w="1283" w:type="dxa"/>
            <w:vMerge/>
          </w:tcPr>
          <w:p w:rsidR="00BB4D0D" w:rsidRDefault="00BB4D0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BB4D0D" w:rsidRDefault="0019571A">
            <w:pPr>
              <w:pStyle w:val="a9"/>
              <w:spacing w:before="0" w:after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Cs w:val="24"/>
              </w:rPr>
              <w:t>是否允许装修改造</w:t>
            </w:r>
          </w:p>
        </w:tc>
        <w:tc>
          <w:tcPr>
            <w:tcW w:w="6352" w:type="dxa"/>
            <w:vAlign w:val="center"/>
          </w:tcPr>
          <w:p w:rsidR="00BB4D0D" w:rsidRDefault="0019571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不允许装修改造</w:t>
            </w:r>
          </w:p>
        </w:tc>
      </w:tr>
      <w:tr w:rsidR="00BB4D0D">
        <w:trPr>
          <w:cantSplit/>
          <w:trHeight w:hRule="exact" w:val="1914"/>
          <w:jc w:val="center"/>
        </w:trPr>
        <w:tc>
          <w:tcPr>
            <w:tcW w:w="1283" w:type="dxa"/>
            <w:vMerge/>
          </w:tcPr>
          <w:p w:rsidR="00BB4D0D" w:rsidRDefault="00BB4D0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BB4D0D" w:rsidRDefault="0019571A">
            <w:pPr>
              <w:pStyle w:val="a9"/>
              <w:spacing w:before="0" w:after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Cs w:val="24"/>
              </w:rPr>
              <w:t>与出租相关的</w:t>
            </w:r>
          </w:p>
          <w:p w:rsidR="00BB4D0D" w:rsidRDefault="0019571A">
            <w:pPr>
              <w:pStyle w:val="a9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4"/>
              </w:rPr>
              <w:t>其他条件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center"/>
          </w:tcPr>
          <w:p w:rsidR="00BB4D0D" w:rsidRDefault="0019571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无</w:t>
            </w:r>
          </w:p>
        </w:tc>
      </w:tr>
      <w:tr w:rsidR="00BB4D0D">
        <w:trPr>
          <w:cantSplit/>
          <w:trHeight w:hRule="exact" w:val="2268"/>
          <w:jc w:val="center"/>
        </w:trPr>
        <w:tc>
          <w:tcPr>
            <w:tcW w:w="1283" w:type="dxa"/>
            <w:vAlign w:val="center"/>
          </w:tcPr>
          <w:p w:rsidR="00BB4D0D" w:rsidRDefault="0019571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bookmarkStart w:id="2" w:name="OLE_LINK11"/>
            <w:bookmarkStart w:id="3" w:name="OLE_LINK12"/>
            <w:r>
              <w:rPr>
                <w:rFonts w:ascii="宋体" w:hAnsi="宋体" w:hint="eastAsia"/>
                <w:b/>
                <w:sz w:val="24"/>
                <w:szCs w:val="24"/>
              </w:rPr>
              <w:t>承租方</w:t>
            </w:r>
          </w:p>
          <w:p w:rsidR="00BB4D0D" w:rsidRDefault="0019571A">
            <w:pPr>
              <w:pStyle w:val="a9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/>
                <w:b/>
              </w:rPr>
              <w:t>资格条件</w:t>
            </w:r>
          </w:p>
        </w:tc>
        <w:tc>
          <w:tcPr>
            <w:tcW w:w="8149" w:type="dxa"/>
            <w:gridSpan w:val="2"/>
            <w:vAlign w:val="center"/>
          </w:tcPr>
          <w:p w:rsidR="00BB4D0D" w:rsidRDefault="0019571A">
            <w:pPr>
              <w:pStyle w:val="a9"/>
              <w:rPr>
                <w:rFonts w:eastAsiaTheme="minorEastAsia"/>
                <w:szCs w:val="24"/>
                <w:shd w:val="clear" w:color="auto" w:fill="FFFFFF"/>
              </w:rPr>
            </w:pPr>
            <w:r>
              <w:rPr>
                <w:rFonts w:eastAsiaTheme="minorEastAsia"/>
                <w:szCs w:val="24"/>
              </w:rPr>
              <w:t>承租方承租房屋的用途需符合最新版《北京市新增产业的禁止和限制目录》的要求</w:t>
            </w:r>
            <w:r>
              <w:rPr>
                <w:rFonts w:eastAsiaTheme="minorEastAsia"/>
                <w:szCs w:val="24"/>
                <w:shd w:val="clear" w:color="auto" w:fill="FFFFFF"/>
              </w:rPr>
              <w:t>。</w:t>
            </w:r>
          </w:p>
        </w:tc>
      </w:tr>
      <w:tr w:rsidR="00BB4D0D">
        <w:trPr>
          <w:cantSplit/>
          <w:trHeight w:val="676"/>
          <w:jc w:val="center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B4D0D" w:rsidRDefault="0019571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保证金</w:t>
            </w:r>
          </w:p>
          <w:p w:rsidR="00BB4D0D" w:rsidRDefault="0019571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事项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0D" w:rsidRDefault="0019571A">
            <w:pPr>
              <w:pStyle w:val="a9"/>
              <w:jc w:val="center"/>
              <w:rPr>
                <w:rFonts w:ascii="宋体" w:hAnsi="宋体"/>
                <w:szCs w:val="24"/>
              </w:rPr>
            </w:pPr>
            <w:r>
              <w:rPr>
                <w:color w:val="000000" w:themeColor="text1"/>
                <w:szCs w:val="24"/>
              </w:rPr>
              <w:t>交纳金额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4D0D" w:rsidRDefault="0019571A">
            <w:pPr>
              <w:pStyle w:val="a9"/>
              <w:ind w:left="360" w:hangingChars="150" w:hanging="36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¥39029.45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元</w:t>
            </w:r>
          </w:p>
        </w:tc>
      </w:tr>
      <w:tr w:rsidR="00BB4D0D">
        <w:trPr>
          <w:cantSplit/>
          <w:trHeight w:val="694"/>
          <w:jc w:val="center"/>
        </w:trPr>
        <w:tc>
          <w:tcPr>
            <w:tcW w:w="1283" w:type="dxa"/>
            <w:vMerge/>
            <w:tcBorders>
              <w:left w:val="single" w:sz="12" w:space="0" w:color="auto"/>
            </w:tcBorders>
            <w:vAlign w:val="center"/>
          </w:tcPr>
          <w:p w:rsidR="00BB4D0D" w:rsidRDefault="00BB4D0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0D" w:rsidRDefault="0019571A">
            <w:pPr>
              <w:pStyle w:val="a9"/>
              <w:spacing w:before="0" w:after="0"/>
              <w:ind w:left="360" w:hangingChars="150" w:hanging="360"/>
              <w:jc w:val="center"/>
              <w:rPr>
                <w:rFonts w:ascii="宋体" w:hAnsi="宋体"/>
                <w:szCs w:val="24"/>
              </w:rPr>
            </w:pPr>
            <w:r>
              <w:rPr>
                <w:color w:val="000000" w:themeColor="text1"/>
                <w:szCs w:val="24"/>
              </w:rPr>
              <w:t>交纳时间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4D0D" w:rsidRDefault="0019571A">
            <w:pPr>
              <w:pStyle w:val="a9"/>
              <w:ind w:left="1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双方签订承租合同当日</w:t>
            </w:r>
          </w:p>
        </w:tc>
      </w:tr>
      <w:tr w:rsidR="00BB4D0D">
        <w:trPr>
          <w:cantSplit/>
          <w:trHeight w:val="654"/>
          <w:jc w:val="center"/>
        </w:trPr>
        <w:tc>
          <w:tcPr>
            <w:tcW w:w="1283" w:type="dxa"/>
            <w:vMerge/>
            <w:tcBorders>
              <w:left w:val="single" w:sz="12" w:space="0" w:color="auto"/>
            </w:tcBorders>
            <w:vAlign w:val="center"/>
          </w:tcPr>
          <w:p w:rsidR="00BB4D0D" w:rsidRDefault="00BB4D0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0D" w:rsidRDefault="0019571A">
            <w:pPr>
              <w:pStyle w:val="a9"/>
              <w:spacing w:before="0" w:after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交纳方式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4D0D" w:rsidRDefault="0019571A">
            <w:pPr>
              <w:pStyle w:val="a9"/>
              <w:spacing w:before="0" w:after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支票</w:t>
            </w:r>
            <w:r>
              <w:rPr>
                <w:color w:val="000000" w:themeColor="text1"/>
                <w:sz w:val="44"/>
                <w:szCs w:val="44"/>
              </w:rPr>
              <w:t xml:space="preserve">□ </w:t>
            </w:r>
            <w:r>
              <w:rPr>
                <w:color w:val="000000" w:themeColor="text1"/>
                <w:szCs w:val="24"/>
              </w:rPr>
              <w:t>电汇</w:t>
            </w:r>
            <w:r>
              <w:rPr>
                <w:color w:val="000000" w:themeColor="text1"/>
                <w:sz w:val="44"/>
                <w:szCs w:val="44"/>
              </w:rPr>
              <w:t xml:space="preserve">□ </w:t>
            </w:r>
            <w:r>
              <w:rPr>
                <w:color w:val="000000" w:themeColor="text1"/>
                <w:szCs w:val="24"/>
              </w:rPr>
              <w:t xml:space="preserve">  </w:t>
            </w:r>
            <w:r>
              <w:rPr>
                <w:color w:val="000000" w:themeColor="text1"/>
                <w:szCs w:val="24"/>
              </w:rPr>
              <w:t>网上银行</w:t>
            </w:r>
            <w:r w:rsidR="00BB4D0D">
              <w:rPr>
                <w:rFonts w:ascii="宋体" w:hAnsi="宋体"/>
                <w:b/>
                <w:bCs/>
                <w:szCs w:val="21"/>
              </w:rPr>
              <w:fldChar w:fldCharType="begin"/>
            </w:r>
            <w:r>
              <w:rPr>
                <w:rFonts w:ascii="宋体" w:hAnsi="宋体" w:hint="eastAsia"/>
                <w:b/>
                <w:bCs/>
                <w:szCs w:val="21"/>
              </w:rPr>
              <w:instrText>eq \o\ac(</w:instrText>
            </w:r>
            <w:r>
              <w:rPr>
                <w:rFonts w:ascii="宋体" w:hAnsi="宋体" w:hint="eastAsia"/>
                <w:b/>
                <w:bCs/>
                <w:position w:val="-4"/>
                <w:sz w:val="31"/>
                <w:szCs w:val="21"/>
              </w:rPr>
              <w:instrText>□</w:instrText>
            </w:r>
            <w:r>
              <w:rPr>
                <w:rFonts w:ascii="宋体" w:hAnsi="宋体" w:hint="eastAsia"/>
                <w:b/>
                <w:bCs/>
                <w:szCs w:val="21"/>
              </w:rPr>
              <w:instrText>,</w:instrText>
            </w:r>
            <w:r>
              <w:rPr>
                <w:rFonts w:ascii="宋体" w:hAnsi="宋体" w:hint="eastAsia"/>
                <w:b/>
                <w:bCs/>
                <w:szCs w:val="21"/>
              </w:rPr>
              <w:instrText>√</w:instrText>
            </w:r>
            <w:r>
              <w:rPr>
                <w:rFonts w:ascii="宋体" w:hAnsi="宋体" w:hint="eastAsia"/>
                <w:b/>
                <w:bCs/>
                <w:szCs w:val="21"/>
              </w:rPr>
              <w:instrText>)</w:instrText>
            </w:r>
            <w:r w:rsidR="00BB4D0D">
              <w:rPr>
                <w:rFonts w:ascii="宋体" w:hAnsi="宋体"/>
                <w:b/>
                <w:bCs/>
                <w:szCs w:val="21"/>
              </w:rPr>
              <w:fldChar w:fldCharType="end"/>
            </w:r>
          </w:p>
        </w:tc>
      </w:tr>
      <w:tr w:rsidR="00BB4D0D">
        <w:trPr>
          <w:cantSplit/>
          <w:trHeight w:val="627"/>
          <w:jc w:val="center"/>
        </w:trPr>
        <w:tc>
          <w:tcPr>
            <w:tcW w:w="1283" w:type="dxa"/>
            <w:vMerge/>
            <w:tcBorders>
              <w:left w:val="single" w:sz="12" w:space="0" w:color="auto"/>
            </w:tcBorders>
            <w:vAlign w:val="center"/>
          </w:tcPr>
          <w:p w:rsidR="00BB4D0D" w:rsidRDefault="00BB4D0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4D0D" w:rsidRDefault="0019571A">
            <w:pPr>
              <w:pStyle w:val="a9"/>
              <w:spacing w:before="0" w:after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保证金</w:t>
            </w:r>
          </w:p>
          <w:p w:rsidR="00BB4D0D" w:rsidRDefault="0019571A">
            <w:pPr>
              <w:pStyle w:val="a9"/>
              <w:ind w:left="360" w:hangingChars="150" w:hanging="360"/>
              <w:jc w:val="center"/>
              <w:rPr>
                <w:rFonts w:ascii="宋体" w:hAnsi="宋体"/>
                <w:szCs w:val="24"/>
              </w:rPr>
            </w:pPr>
            <w:r>
              <w:rPr>
                <w:color w:val="000000" w:themeColor="text1"/>
                <w:szCs w:val="24"/>
              </w:rPr>
              <w:t>处置方式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4D0D" w:rsidRDefault="0019571A">
            <w:pPr>
              <w:pStyle w:val="a9"/>
              <w:spacing w:before="0" w:after="0"/>
              <w:jc w:val="left"/>
              <w:rPr>
                <w:color w:val="000000" w:themeColor="text1"/>
                <w:sz w:val="21"/>
                <w:szCs w:val="24"/>
              </w:rPr>
            </w:pPr>
            <w:r>
              <w:rPr>
                <w:color w:val="000000" w:themeColor="text1"/>
                <w:sz w:val="21"/>
                <w:szCs w:val="24"/>
              </w:rPr>
              <w:t>成为最终承租方：</w:t>
            </w:r>
          </w:p>
          <w:p w:rsidR="00BB4D0D" w:rsidRDefault="0019571A">
            <w:pPr>
              <w:pStyle w:val="a9"/>
              <w:spacing w:before="0" w:after="0"/>
              <w:rPr>
                <w:color w:val="000000" w:themeColor="text1"/>
                <w:sz w:val="21"/>
                <w:szCs w:val="24"/>
              </w:rPr>
            </w:pPr>
            <w:r>
              <w:rPr>
                <w:color w:val="000000" w:themeColor="text1"/>
                <w:sz w:val="21"/>
                <w:szCs w:val="24"/>
              </w:rPr>
              <w:t>扣除服务费后剩余保证金冲抵价款转付出租方</w:t>
            </w:r>
            <w:r>
              <w:rPr>
                <w:color w:val="000000" w:themeColor="text1"/>
                <w:sz w:val="21"/>
                <w:szCs w:val="24"/>
              </w:rPr>
              <w:t>□</w:t>
            </w:r>
          </w:p>
          <w:p w:rsidR="00BB4D0D" w:rsidRDefault="0019571A">
            <w:pPr>
              <w:pStyle w:val="a9"/>
              <w:spacing w:before="0" w:after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 w:val="21"/>
                <w:szCs w:val="24"/>
              </w:rPr>
              <w:t>扣除服务费后剩余保证金返还承租方</w:t>
            </w:r>
            <w:r w:rsidR="00BB4D0D">
              <w:rPr>
                <w:color w:val="000000" w:themeColor="text1"/>
                <w:sz w:val="21"/>
                <w:szCs w:val="24"/>
              </w:rPr>
              <w:fldChar w:fldCharType="begin"/>
            </w:r>
            <w:r>
              <w:rPr>
                <w:rFonts w:hint="eastAsia"/>
                <w:color w:val="000000" w:themeColor="text1"/>
                <w:sz w:val="21"/>
                <w:szCs w:val="24"/>
              </w:rPr>
              <w:instrText>eq \o\ac(</w:instrText>
            </w:r>
            <w:r>
              <w:rPr>
                <w:rFonts w:hint="eastAsia"/>
                <w:color w:val="000000" w:themeColor="text1"/>
                <w:sz w:val="21"/>
                <w:szCs w:val="24"/>
              </w:rPr>
              <w:instrText>□</w:instrText>
            </w:r>
            <w:r>
              <w:rPr>
                <w:rFonts w:hint="eastAsia"/>
                <w:color w:val="000000" w:themeColor="text1"/>
                <w:sz w:val="21"/>
                <w:szCs w:val="24"/>
              </w:rPr>
              <w:instrText>,</w:instrText>
            </w:r>
            <w:r>
              <w:rPr>
                <w:rFonts w:hint="eastAsia"/>
                <w:color w:val="000000" w:themeColor="text1"/>
                <w:sz w:val="21"/>
                <w:szCs w:val="24"/>
              </w:rPr>
              <w:instrText>√</w:instrText>
            </w:r>
            <w:r>
              <w:rPr>
                <w:rFonts w:hint="eastAsia"/>
                <w:color w:val="000000" w:themeColor="text1"/>
                <w:sz w:val="21"/>
                <w:szCs w:val="24"/>
              </w:rPr>
              <w:instrText>)</w:instrText>
            </w:r>
            <w:r w:rsidR="00BB4D0D">
              <w:rPr>
                <w:color w:val="000000" w:themeColor="text1"/>
                <w:sz w:val="21"/>
                <w:szCs w:val="24"/>
              </w:rPr>
              <w:fldChar w:fldCharType="end"/>
            </w:r>
          </w:p>
        </w:tc>
      </w:tr>
      <w:tr w:rsidR="00BB4D0D">
        <w:trPr>
          <w:cantSplit/>
          <w:trHeight w:val="620"/>
          <w:jc w:val="center"/>
        </w:trPr>
        <w:tc>
          <w:tcPr>
            <w:tcW w:w="128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4D0D" w:rsidRDefault="00BB4D0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4D0D" w:rsidRDefault="00BB4D0D">
            <w:pPr>
              <w:pStyle w:val="a9"/>
              <w:ind w:left="360" w:hangingChars="150" w:hanging="36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4D0D" w:rsidRDefault="0019571A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黑体" w:eastAsia="黑体" w:hAnsi="黑体" w:cs="宋体"/>
                <w:color w:val="3D3938"/>
                <w:kern w:val="0"/>
                <w:sz w:val="26"/>
                <w:szCs w:val="26"/>
              </w:rPr>
            </w:pPr>
            <w:r>
              <w:rPr>
                <w:color w:val="000000" w:themeColor="text1"/>
                <w:szCs w:val="24"/>
              </w:rPr>
              <w:t>未成为最终承租方：返还</w:t>
            </w:r>
          </w:p>
        </w:tc>
      </w:tr>
      <w:bookmarkEnd w:id="2"/>
      <w:bookmarkEnd w:id="3"/>
    </w:tbl>
    <w:p w:rsidR="00BB4D0D" w:rsidRDefault="00BB4D0D"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</w:p>
    <w:p w:rsidR="00BB4D0D" w:rsidRDefault="0019571A"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四、挂牌信息</w:t>
      </w:r>
    </w:p>
    <w:tbl>
      <w:tblPr>
        <w:tblW w:w="94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89"/>
        <w:gridCol w:w="7143"/>
      </w:tblGrid>
      <w:tr w:rsidR="00BB4D0D">
        <w:trPr>
          <w:cantSplit/>
          <w:trHeight w:hRule="exact" w:val="1026"/>
          <w:jc w:val="center"/>
        </w:trPr>
        <w:tc>
          <w:tcPr>
            <w:tcW w:w="2289" w:type="dxa"/>
            <w:vAlign w:val="center"/>
          </w:tcPr>
          <w:p w:rsidR="00BB4D0D" w:rsidRDefault="00BB4D0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BB4D0D" w:rsidRDefault="0019571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信息披露期</w:t>
            </w:r>
          </w:p>
          <w:p w:rsidR="00BB4D0D" w:rsidRDefault="00BB4D0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BB4D0D" w:rsidRDefault="00BB4D0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BB4D0D" w:rsidRDefault="00BB4D0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143" w:type="dxa"/>
            <w:vAlign w:val="center"/>
          </w:tcPr>
          <w:p w:rsidR="00BB4D0D" w:rsidRDefault="0019571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自公告之日起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>10</w:t>
            </w:r>
            <w:r>
              <w:rPr>
                <w:rFonts w:ascii="宋体" w:hAnsi="宋体" w:hint="eastAsia"/>
                <w:sz w:val="24"/>
                <w:szCs w:val="24"/>
              </w:rPr>
              <w:t>个工作日</w:t>
            </w:r>
          </w:p>
        </w:tc>
      </w:tr>
      <w:tr w:rsidR="00BB4D0D">
        <w:trPr>
          <w:cantSplit/>
          <w:trHeight w:hRule="exact" w:val="2430"/>
          <w:jc w:val="center"/>
        </w:trPr>
        <w:tc>
          <w:tcPr>
            <w:tcW w:w="2289" w:type="dxa"/>
            <w:vAlign w:val="center"/>
          </w:tcPr>
          <w:p w:rsidR="00BB4D0D" w:rsidRDefault="0019571A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信息发布期满后，</w:t>
            </w:r>
          </w:p>
          <w:p w:rsidR="00BB4D0D" w:rsidRDefault="0019571A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如未征集到</w:t>
            </w:r>
          </w:p>
          <w:p w:rsidR="00BB4D0D" w:rsidRDefault="0019571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意向承租方</w:t>
            </w:r>
          </w:p>
        </w:tc>
        <w:tc>
          <w:tcPr>
            <w:tcW w:w="7143" w:type="dxa"/>
            <w:vAlign w:val="center"/>
          </w:tcPr>
          <w:p w:rsidR="00BB4D0D" w:rsidRDefault="00BB4D0D"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Cs w:val="21"/>
              </w:rPr>
              <w:fldChar w:fldCharType="begin"/>
            </w:r>
            <w:r w:rsidR="0019571A">
              <w:rPr>
                <w:rFonts w:ascii="宋体" w:hAnsi="宋体" w:hint="eastAsia"/>
                <w:b/>
                <w:bCs/>
                <w:szCs w:val="21"/>
              </w:rPr>
              <w:instrText>eq \o\ac(</w:instrText>
            </w:r>
            <w:r w:rsidR="0019571A">
              <w:rPr>
                <w:rFonts w:ascii="宋体" w:hAnsi="宋体" w:hint="eastAsia"/>
                <w:b/>
                <w:bCs/>
                <w:position w:val="-4"/>
                <w:sz w:val="31"/>
                <w:szCs w:val="21"/>
              </w:rPr>
              <w:instrText>□</w:instrText>
            </w:r>
            <w:r w:rsidR="0019571A">
              <w:rPr>
                <w:rFonts w:ascii="宋体" w:hAnsi="宋体" w:hint="eastAsia"/>
                <w:b/>
                <w:bCs/>
                <w:szCs w:val="21"/>
              </w:rPr>
              <w:instrText>,</w:instrText>
            </w:r>
            <w:r w:rsidR="0019571A">
              <w:rPr>
                <w:rFonts w:ascii="宋体" w:hAnsi="宋体" w:hint="eastAsia"/>
                <w:b/>
                <w:bCs/>
                <w:szCs w:val="21"/>
              </w:rPr>
              <w:instrText>√</w:instrText>
            </w:r>
            <w:r w:rsidR="0019571A">
              <w:rPr>
                <w:rFonts w:ascii="宋体" w:hAnsi="宋体" w:hint="eastAsia"/>
                <w:b/>
                <w:bCs/>
                <w:szCs w:val="21"/>
              </w:rPr>
              <w:instrText>)</w:instrText>
            </w:r>
            <w:r>
              <w:rPr>
                <w:rFonts w:ascii="宋体" w:hAnsi="宋体"/>
                <w:b/>
                <w:bCs/>
                <w:szCs w:val="21"/>
              </w:rPr>
              <w:fldChar w:fldCharType="end"/>
            </w:r>
            <w:r w:rsidR="0019571A">
              <w:rPr>
                <w:rFonts w:ascii="宋体" w:hAnsi="宋体" w:hint="eastAsia"/>
                <w:sz w:val="24"/>
                <w:szCs w:val="24"/>
              </w:rPr>
              <w:t>A.</w:t>
            </w:r>
            <w:r w:rsidR="0019571A">
              <w:rPr>
                <w:rFonts w:ascii="宋体" w:hAnsi="宋体" w:hint="eastAsia"/>
                <w:sz w:val="24"/>
                <w:szCs w:val="24"/>
              </w:rPr>
              <w:t>信息发布终结</w:t>
            </w:r>
          </w:p>
          <w:p w:rsidR="00BB4D0D" w:rsidRDefault="0019571A">
            <w:pPr>
              <w:ind w:firstLineChars="150" w:firstLine="36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B.</w:t>
            </w:r>
            <w:r>
              <w:rPr>
                <w:rFonts w:ascii="宋体" w:hAnsi="宋体" w:hint="eastAsia"/>
                <w:sz w:val="24"/>
                <w:szCs w:val="24"/>
              </w:rPr>
              <w:t>延长信息发布：</w:t>
            </w:r>
          </w:p>
          <w:p w:rsidR="00BB4D0D" w:rsidRDefault="0019571A">
            <w:pPr>
              <w:ind w:firstLineChars="150" w:firstLine="36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不变更挂牌条件，按照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个工作日为一个周期延长，</w:t>
            </w:r>
          </w:p>
          <w:p w:rsidR="00BB4D0D" w:rsidRDefault="0019571A" w:rsidP="00D0353C">
            <w:pPr>
              <w:ind w:firstLineChars="209" w:firstLine="502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□直至征集到意向承租方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</w:p>
          <w:p w:rsidR="00BB4D0D" w:rsidRDefault="0019571A">
            <w:pPr>
              <w:ind w:firstLine="48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□最多延长个周期（两选其一）。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BB4D0D" w:rsidRDefault="0019571A"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C.</w:t>
            </w:r>
            <w:r>
              <w:rPr>
                <w:rFonts w:ascii="宋体" w:hAnsi="宋体" w:hint="eastAsia"/>
                <w:sz w:val="24"/>
                <w:szCs w:val="24"/>
              </w:rPr>
              <w:t>变更公告内容</w:t>
            </w:r>
            <w:r>
              <w:rPr>
                <w:rFonts w:ascii="宋体" w:hAnsi="宋体" w:hint="eastAsia"/>
                <w:sz w:val="24"/>
                <w:szCs w:val="24"/>
              </w:rPr>
              <w:t>,</w:t>
            </w:r>
            <w:r>
              <w:rPr>
                <w:rFonts w:ascii="宋体" w:hAnsi="宋体" w:hint="eastAsia"/>
                <w:sz w:val="24"/>
                <w:szCs w:val="24"/>
              </w:rPr>
              <w:t>重新申请信息发布。</w:t>
            </w:r>
          </w:p>
        </w:tc>
      </w:tr>
      <w:tr w:rsidR="00BB4D0D">
        <w:trPr>
          <w:cantSplit/>
          <w:trHeight w:hRule="exact" w:val="1914"/>
          <w:jc w:val="center"/>
        </w:trPr>
        <w:tc>
          <w:tcPr>
            <w:tcW w:w="2289" w:type="dxa"/>
            <w:vAlign w:val="center"/>
          </w:tcPr>
          <w:p w:rsidR="00BB4D0D" w:rsidRDefault="0019571A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遴选方式</w:t>
            </w:r>
          </w:p>
        </w:tc>
        <w:tc>
          <w:tcPr>
            <w:tcW w:w="7143" w:type="dxa"/>
            <w:vAlign w:val="center"/>
          </w:tcPr>
          <w:p w:rsidR="00BB4D0D" w:rsidRDefault="00BB4D0D"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Cs w:val="21"/>
              </w:rPr>
              <w:fldChar w:fldCharType="begin"/>
            </w:r>
            <w:r w:rsidR="0019571A">
              <w:rPr>
                <w:rFonts w:ascii="宋体" w:hAnsi="宋体" w:hint="eastAsia"/>
                <w:b/>
                <w:bCs/>
                <w:szCs w:val="21"/>
              </w:rPr>
              <w:instrText>eq \o\ac(</w:instrText>
            </w:r>
            <w:r w:rsidR="0019571A">
              <w:rPr>
                <w:rFonts w:ascii="宋体" w:hAnsi="宋体" w:hint="eastAsia"/>
                <w:b/>
                <w:bCs/>
                <w:position w:val="-4"/>
                <w:sz w:val="31"/>
                <w:szCs w:val="21"/>
              </w:rPr>
              <w:instrText>□</w:instrText>
            </w:r>
            <w:r w:rsidR="0019571A">
              <w:rPr>
                <w:rFonts w:ascii="宋体" w:hAnsi="宋体" w:hint="eastAsia"/>
                <w:b/>
                <w:bCs/>
                <w:szCs w:val="21"/>
              </w:rPr>
              <w:instrText>,</w:instrText>
            </w:r>
            <w:r w:rsidR="0019571A">
              <w:rPr>
                <w:rFonts w:ascii="宋体" w:hAnsi="宋体" w:hint="eastAsia"/>
                <w:b/>
                <w:bCs/>
                <w:szCs w:val="21"/>
              </w:rPr>
              <w:instrText>√</w:instrText>
            </w:r>
            <w:r w:rsidR="0019571A">
              <w:rPr>
                <w:rFonts w:ascii="宋体" w:hAnsi="宋体" w:hint="eastAsia"/>
                <w:b/>
                <w:bCs/>
                <w:szCs w:val="21"/>
              </w:rPr>
              <w:instrText>)</w:instrText>
            </w:r>
            <w:r>
              <w:rPr>
                <w:rFonts w:ascii="宋体" w:hAnsi="宋体"/>
                <w:b/>
                <w:bCs/>
                <w:szCs w:val="21"/>
              </w:rPr>
              <w:fldChar w:fldCharType="end"/>
            </w:r>
            <w:r w:rsidR="0019571A">
              <w:rPr>
                <w:rFonts w:ascii="宋体" w:hAnsi="宋体" w:hint="eastAsia"/>
                <w:sz w:val="24"/>
                <w:szCs w:val="24"/>
              </w:rPr>
              <w:t>A.</w:t>
            </w:r>
            <w:r w:rsidR="0019571A">
              <w:rPr>
                <w:rFonts w:ascii="宋体" w:hAnsi="宋体" w:hint="eastAsia"/>
                <w:sz w:val="24"/>
                <w:szCs w:val="24"/>
              </w:rPr>
              <w:t>现场竞价（多次报价□、一次报价</w:t>
            </w:r>
            <w:r w:rsidR="0019571A">
              <w:rPr>
                <w:rFonts w:ascii="宋体" w:hAnsi="宋体" w:hint="eastAsia"/>
                <w:sz w:val="24"/>
                <w:szCs w:val="24"/>
              </w:rPr>
              <w:t>☑</w:t>
            </w:r>
            <w:r w:rsidR="0019571A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BB4D0D" w:rsidRDefault="0019571A"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B.</w:t>
            </w:r>
            <w:r>
              <w:rPr>
                <w:rFonts w:ascii="宋体" w:hAnsi="宋体" w:hint="eastAsia"/>
                <w:sz w:val="24"/>
                <w:szCs w:val="24"/>
              </w:rPr>
              <w:t>竞争性</w:t>
            </w:r>
            <w:r>
              <w:rPr>
                <w:rFonts w:ascii="宋体" w:hAnsi="宋体"/>
                <w:sz w:val="24"/>
                <w:szCs w:val="24"/>
              </w:rPr>
              <w:t>谈判</w:t>
            </w:r>
          </w:p>
          <w:p w:rsidR="00BB4D0D" w:rsidRDefault="0019571A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C.</w:t>
            </w:r>
            <w:r>
              <w:rPr>
                <w:rFonts w:ascii="宋体" w:hAnsi="宋体" w:hint="eastAsia"/>
                <w:sz w:val="24"/>
                <w:szCs w:val="24"/>
              </w:rPr>
              <w:t>综合</w:t>
            </w:r>
            <w:r>
              <w:rPr>
                <w:rFonts w:ascii="宋体" w:hAnsi="宋体"/>
                <w:sz w:val="24"/>
                <w:szCs w:val="24"/>
              </w:rPr>
              <w:t>评议</w:t>
            </w:r>
          </w:p>
          <w:p w:rsidR="00BB4D0D" w:rsidRDefault="0019571A"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D.</w:t>
            </w:r>
            <w:r>
              <w:rPr>
                <w:rFonts w:ascii="宋体" w:hAnsi="宋体" w:hint="eastAsia"/>
                <w:sz w:val="24"/>
                <w:szCs w:val="24"/>
              </w:rPr>
              <w:t>招投标</w:t>
            </w:r>
          </w:p>
        </w:tc>
      </w:tr>
      <w:tr w:rsidR="00BB4D0D">
        <w:trPr>
          <w:cantSplit/>
          <w:trHeight w:hRule="exact" w:val="993"/>
          <w:jc w:val="center"/>
        </w:trPr>
        <w:tc>
          <w:tcPr>
            <w:tcW w:w="2289" w:type="dxa"/>
            <w:vAlign w:val="center"/>
          </w:tcPr>
          <w:p w:rsidR="00BB4D0D" w:rsidRDefault="0019571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遴选方案主要内容</w:t>
            </w:r>
          </w:p>
        </w:tc>
        <w:tc>
          <w:tcPr>
            <w:tcW w:w="7143" w:type="dxa"/>
            <w:vAlign w:val="center"/>
          </w:tcPr>
          <w:p w:rsidR="00BB4D0D" w:rsidRDefault="0019571A">
            <w:pPr>
              <w:textAlignment w:val="baselin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原则上价高者得</w:t>
            </w:r>
          </w:p>
        </w:tc>
      </w:tr>
      <w:tr w:rsidR="00BB4D0D">
        <w:trPr>
          <w:cantSplit/>
          <w:trHeight w:hRule="exact" w:val="1173"/>
          <w:jc w:val="center"/>
        </w:trPr>
        <w:tc>
          <w:tcPr>
            <w:tcW w:w="2289" w:type="dxa"/>
            <w:vAlign w:val="center"/>
          </w:tcPr>
          <w:p w:rsidR="00BB4D0D" w:rsidRDefault="0019571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企业纪检监督电话</w:t>
            </w:r>
          </w:p>
        </w:tc>
        <w:tc>
          <w:tcPr>
            <w:tcW w:w="7143" w:type="dxa"/>
            <w:vAlign w:val="center"/>
          </w:tcPr>
          <w:p w:rsidR="00BB4D0D" w:rsidRDefault="0019571A"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010-</w:t>
            </w:r>
            <w:r>
              <w:rPr>
                <w:rFonts w:ascii="宋体" w:hAnsi="宋体"/>
                <w:sz w:val="24"/>
                <w:szCs w:val="24"/>
              </w:rPr>
              <w:t>65995162</w:t>
            </w:r>
          </w:p>
        </w:tc>
      </w:tr>
      <w:tr w:rsidR="00BB4D0D">
        <w:trPr>
          <w:cantSplit/>
          <w:trHeight w:hRule="exact" w:val="1218"/>
          <w:jc w:val="center"/>
        </w:trPr>
        <w:tc>
          <w:tcPr>
            <w:tcW w:w="2289" w:type="dxa"/>
            <w:vAlign w:val="center"/>
          </w:tcPr>
          <w:p w:rsidR="00BB4D0D" w:rsidRDefault="0019571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国资委派驻组</w:t>
            </w:r>
          </w:p>
          <w:p w:rsidR="00BB4D0D" w:rsidRDefault="0019571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bookmarkStart w:id="4" w:name="_GoBack"/>
            <w:bookmarkEnd w:id="4"/>
            <w:r>
              <w:rPr>
                <w:rFonts w:ascii="宋体" w:hAnsi="宋体" w:hint="eastAsia"/>
                <w:b/>
                <w:sz w:val="24"/>
                <w:szCs w:val="24"/>
              </w:rPr>
              <w:t>监督电话</w:t>
            </w:r>
          </w:p>
        </w:tc>
        <w:tc>
          <w:tcPr>
            <w:tcW w:w="7143" w:type="dxa"/>
            <w:vAlign w:val="center"/>
          </w:tcPr>
          <w:p w:rsidR="00BB4D0D" w:rsidRDefault="0019571A"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010-65099195</w:t>
            </w:r>
          </w:p>
        </w:tc>
      </w:tr>
    </w:tbl>
    <w:p w:rsidR="00BB4D0D" w:rsidRDefault="0019571A"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五、项目图片</w:t>
      </w:r>
    </w:p>
    <w:p w:rsidR="00BB4D0D" w:rsidRDefault="0019571A">
      <w:r>
        <w:rPr>
          <w:noProof/>
        </w:rPr>
        <w:drawing>
          <wp:inline distT="0" distB="0" distL="0" distR="0">
            <wp:extent cx="5278120" cy="3504565"/>
            <wp:effectExtent l="0" t="0" r="17780" b="635"/>
            <wp:docPr id="1" name="图片 1" descr="C:\Users\ADMINI~1\AppData\Local\Temp\WeChat Files\1c7e9c3c5c8592fc01422727a531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1c7e9c3c5c8592fc01422727a5315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50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D0D" w:rsidRDefault="00BB4D0D"/>
    <w:p w:rsidR="00BB4D0D" w:rsidRDefault="0019571A">
      <w:r>
        <w:rPr>
          <w:noProof/>
        </w:rPr>
        <w:drawing>
          <wp:inline distT="0" distB="0" distL="0" distR="0">
            <wp:extent cx="5278120" cy="3377565"/>
            <wp:effectExtent l="0" t="0" r="17780" b="13335"/>
            <wp:docPr id="2" name="图片 2" descr="C:\Users\ADMINI~1\AppData\Local\Temp\WeChat Files\631764d05f973e3a96e8af7d48cff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631764d05f973e3a96e8af7d48cff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37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4D0D" w:rsidSect="00BB4D0D">
      <w:headerReference w:type="default" r:id="rId9"/>
      <w:footerReference w:type="even" r:id="rId10"/>
      <w:footerReference w:type="default" r:id="rId11"/>
      <w:pgSz w:w="11906" w:h="16838"/>
      <w:pgMar w:top="851" w:right="1797" w:bottom="62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71A" w:rsidRDefault="0019571A" w:rsidP="00BB4D0D">
      <w:r>
        <w:separator/>
      </w:r>
    </w:p>
  </w:endnote>
  <w:endnote w:type="continuationSeparator" w:id="1">
    <w:p w:rsidR="0019571A" w:rsidRDefault="0019571A" w:rsidP="00BB4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D0D" w:rsidRDefault="00BB4D0D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571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4D0D" w:rsidRDefault="00BB4D0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D0D" w:rsidRDefault="00BB4D0D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571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0353C">
      <w:rPr>
        <w:rStyle w:val="a7"/>
        <w:noProof/>
      </w:rPr>
      <w:t>4</w:t>
    </w:r>
    <w:r>
      <w:rPr>
        <w:rStyle w:val="a7"/>
      </w:rPr>
      <w:fldChar w:fldCharType="end"/>
    </w:r>
  </w:p>
  <w:p w:rsidR="00BB4D0D" w:rsidRDefault="00BB4D0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71A" w:rsidRDefault="0019571A" w:rsidP="00BB4D0D">
      <w:r>
        <w:separator/>
      </w:r>
    </w:p>
  </w:footnote>
  <w:footnote w:type="continuationSeparator" w:id="1">
    <w:p w:rsidR="0019571A" w:rsidRDefault="0019571A" w:rsidP="00BB4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D0D" w:rsidRDefault="00BB4D0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0464"/>
    <w:rsid w:val="DFEBF138"/>
    <w:rsid w:val="FE3F906F"/>
    <w:rsid w:val="00022208"/>
    <w:rsid w:val="00041886"/>
    <w:rsid w:val="000635A9"/>
    <w:rsid w:val="00064BAA"/>
    <w:rsid w:val="000A7172"/>
    <w:rsid w:val="000B6431"/>
    <w:rsid w:val="000E19E3"/>
    <w:rsid w:val="00146E57"/>
    <w:rsid w:val="001722F0"/>
    <w:rsid w:val="0019571A"/>
    <w:rsid w:val="001D1926"/>
    <w:rsid w:val="001F544B"/>
    <w:rsid w:val="00221253"/>
    <w:rsid w:val="002540AD"/>
    <w:rsid w:val="0027127A"/>
    <w:rsid w:val="002832BB"/>
    <w:rsid w:val="00301224"/>
    <w:rsid w:val="00321544"/>
    <w:rsid w:val="003566FF"/>
    <w:rsid w:val="00356AF4"/>
    <w:rsid w:val="00371DB1"/>
    <w:rsid w:val="0039447B"/>
    <w:rsid w:val="003F4B54"/>
    <w:rsid w:val="0041008B"/>
    <w:rsid w:val="0046515F"/>
    <w:rsid w:val="004A2948"/>
    <w:rsid w:val="005059DA"/>
    <w:rsid w:val="0051372F"/>
    <w:rsid w:val="005358DA"/>
    <w:rsid w:val="00545B21"/>
    <w:rsid w:val="005726CE"/>
    <w:rsid w:val="00591C64"/>
    <w:rsid w:val="005A3F75"/>
    <w:rsid w:val="005D389D"/>
    <w:rsid w:val="005F5178"/>
    <w:rsid w:val="00604BD3"/>
    <w:rsid w:val="00611F04"/>
    <w:rsid w:val="00654AB3"/>
    <w:rsid w:val="006656C8"/>
    <w:rsid w:val="00685152"/>
    <w:rsid w:val="006C3D01"/>
    <w:rsid w:val="006D35A4"/>
    <w:rsid w:val="0070172A"/>
    <w:rsid w:val="00702F03"/>
    <w:rsid w:val="00741C23"/>
    <w:rsid w:val="00782710"/>
    <w:rsid w:val="00790464"/>
    <w:rsid w:val="007F46CF"/>
    <w:rsid w:val="007F7222"/>
    <w:rsid w:val="008537D3"/>
    <w:rsid w:val="008F4193"/>
    <w:rsid w:val="008F613A"/>
    <w:rsid w:val="009028A5"/>
    <w:rsid w:val="00943543"/>
    <w:rsid w:val="009877DF"/>
    <w:rsid w:val="009A1990"/>
    <w:rsid w:val="009E1B22"/>
    <w:rsid w:val="009E2C3A"/>
    <w:rsid w:val="00A5335B"/>
    <w:rsid w:val="00A642AB"/>
    <w:rsid w:val="00A644B0"/>
    <w:rsid w:val="00A771EA"/>
    <w:rsid w:val="00AA0C24"/>
    <w:rsid w:val="00AE3649"/>
    <w:rsid w:val="00B36A73"/>
    <w:rsid w:val="00B81AF7"/>
    <w:rsid w:val="00BB3859"/>
    <w:rsid w:val="00BB4D0D"/>
    <w:rsid w:val="00BB533E"/>
    <w:rsid w:val="00BB616C"/>
    <w:rsid w:val="00C4088E"/>
    <w:rsid w:val="00C41597"/>
    <w:rsid w:val="00C72A96"/>
    <w:rsid w:val="00CD4416"/>
    <w:rsid w:val="00CE24B2"/>
    <w:rsid w:val="00CF2403"/>
    <w:rsid w:val="00D0353C"/>
    <w:rsid w:val="00D12012"/>
    <w:rsid w:val="00D26DAD"/>
    <w:rsid w:val="00D30132"/>
    <w:rsid w:val="00D3792C"/>
    <w:rsid w:val="00D62196"/>
    <w:rsid w:val="00D71965"/>
    <w:rsid w:val="00D83E9F"/>
    <w:rsid w:val="00D97B5F"/>
    <w:rsid w:val="00DA3738"/>
    <w:rsid w:val="00DE4748"/>
    <w:rsid w:val="00E2477A"/>
    <w:rsid w:val="00EF0476"/>
    <w:rsid w:val="00F16DBA"/>
    <w:rsid w:val="00F73551"/>
    <w:rsid w:val="00F8103D"/>
    <w:rsid w:val="00F821FB"/>
    <w:rsid w:val="00F869E3"/>
    <w:rsid w:val="00FB0577"/>
    <w:rsid w:val="00FC00CD"/>
    <w:rsid w:val="00FC6C72"/>
    <w:rsid w:val="00FD7F29"/>
    <w:rsid w:val="04557A64"/>
    <w:rsid w:val="09356A3B"/>
    <w:rsid w:val="12E73246"/>
    <w:rsid w:val="1EAC11ED"/>
    <w:rsid w:val="204329AC"/>
    <w:rsid w:val="27C301FA"/>
    <w:rsid w:val="2911278E"/>
    <w:rsid w:val="2B4A66C4"/>
    <w:rsid w:val="2B7F5D00"/>
    <w:rsid w:val="349E10A4"/>
    <w:rsid w:val="34F525C2"/>
    <w:rsid w:val="35DF1BCA"/>
    <w:rsid w:val="37FD5C3C"/>
    <w:rsid w:val="3C7118D2"/>
    <w:rsid w:val="3DB4036E"/>
    <w:rsid w:val="3E363093"/>
    <w:rsid w:val="427266D2"/>
    <w:rsid w:val="435F662A"/>
    <w:rsid w:val="461F2A85"/>
    <w:rsid w:val="47B53D02"/>
    <w:rsid w:val="4AB05276"/>
    <w:rsid w:val="4D1F6B5D"/>
    <w:rsid w:val="4F00505F"/>
    <w:rsid w:val="50CA064B"/>
    <w:rsid w:val="51CD5723"/>
    <w:rsid w:val="53AA4FCD"/>
    <w:rsid w:val="58387018"/>
    <w:rsid w:val="6162524E"/>
    <w:rsid w:val="61B46732"/>
    <w:rsid w:val="66E85FD1"/>
    <w:rsid w:val="68006539"/>
    <w:rsid w:val="69216F69"/>
    <w:rsid w:val="692E30C5"/>
    <w:rsid w:val="695A48F1"/>
    <w:rsid w:val="6E61503C"/>
    <w:rsid w:val="753D2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0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BB4D0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BB4D0D"/>
    <w:rPr>
      <w:sz w:val="18"/>
      <w:szCs w:val="18"/>
    </w:rPr>
  </w:style>
  <w:style w:type="paragraph" w:styleId="a4">
    <w:name w:val="footer"/>
    <w:basedOn w:val="a"/>
    <w:link w:val="Char0"/>
    <w:qFormat/>
    <w:rsid w:val="00BB4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B4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BB4D0D"/>
    <w:rPr>
      <w:b/>
    </w:rPr>
  </w:style>
  <w:style w:type="character" w:styleId="a7">
    <w:name w:val="page number"/>
    <w:basedOn w:val="a0"/>
    <w:qFormat/>
    <w:rsid w:val="00BB4D0D"/>
  </w:style>
  <w:style w:type="character" w:styleId="a8">
    <w:name w:val="Hyperlink"/>
    <w:basedOn w:val="a0"/>
    <w:uiPriority w:val="99"/>
    <w:unhideWhenUsed/>
    <w:qFormat/>
    <w:rsid w:val="00BB4D0D"/>
    <w:rPr>
      <w:color w:val="0563C1" w:themeColor="hyperlink"/>
      <w:u w:val="single"/>
    </w:rPr>
  </w:style>
  <w:style w:type="character" w:customStyle="1" w:styleId="Char0">
    <w:name w:val="页脚 Char"/>
    <w:basedOn w:val="a0"/>
    <w:link w:val="a4"/>
    <w:qFormat/>
    <w:rsid w:val="00BB4D0D"/>
    <w:rPr>
      <w:rFonts w:ascii="Times New Roman" w:eastAsia="宋体" w:hAnsi="Times New Roman" w:cs="Times New Roman"/>
      <w:sz w:val="18"/>
      <w:szCs w:val="18"/>
    </w:rPr>
  </w:style>
  <w:style w:type="paragraph" w:customStyle="1" w:styleId="12">
    <w:name w:val="样式 标题 1 + 首行缩进:  2 字符"/>
    <w:basedOn w:val="1"/>
    <w:next w:val="a"/>
    <w:qFormat/>
    <w:rsid w:val="00BB4D0D"/>
    <w:pPr>
      <w:keepNext w:val="0"/>
      <w:keepLines w:val="0"/>
      <w:spacing w:before="60" w:after="60" w:line="240" w:lineRule="auto"/>
      <w:jc w:val="center"/>
      <w:outlineLvl w:val="9"/>
    </w:pPr>
    <w:rPr>
      <w:rFonts w:ascii="仿宋_GB2312" w:eastAsia="仿宋_GB2312"/>
      <w:b w:val="0"/>
      <w:bCs w:val="0"/>
      <w:kern w:val="2"/>
      <w:sz w:val="24"/>
      <w:szCs w:val="20"/>
    </w:rPr>
  </w:style>
  <w:style w:type="paragraph" w:customStyle="1" w:styleId="a9">
    <w:name w:val="正文表格"/>
    <w:basedOn w:val="a"/>
    <w:qFormat/>
    <w:rsid w:val="00BB4D0D"/>
    <w:pPr>
      <w:spacing w:before="60" w:after="60"/>
    </w:pPr>
    <w:rPr>
      <w:sz w:val="24"/>
    </w:rPr>
  </w:style>
  <w:style w:type="character" w:customStyle="1" w:styleId="Char1">
    <w:name w:val="页眉 Char"/>
    <w:basedOn w:val="a0"/>
    <w:link w:val="a5"/>
    <w:uiPriority w:val="99"/>
    <w:qFormat/>
    <w:rsid w:val="00BB4D0D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BB4D0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NormalCharacter">
    <w:name w:val="NormalCharacter"/>
    <w:uiPriority w:val="99"/>
    <w:qFormat/>
    <w:rsid w:val="00BB4D0D"/>
  </w:style>
  <w:style w:type="character" w:customStyle="1" w:styleId="Char">
    <w:name w:val="批注框文本 Char"/>
    <w:basedOn w:val="a0"/>
    <w:link w:val="a3"/>
    <w:uiPriority w:val="99"/>
    <w:semiHidden/>
    <w:qFormat/>
    <w:rsid w:val="00BB4D0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287</Words>
  <Characters>1640</Characters>
  <Application>Microsoft Office Word</Application>
  <DocSecurity>0</DocSecurity>
  <Lines>13</Lines>
  <Paragraphs>3</Paragraphs>
  <ScaleCrop>false</ScaleCrop>
  <Company>Microsoft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yjhe</dc:creator>
  <cp:lastModifiedBy>Administrator</cp:lastModifiedBy>
  <cp:revision>9</cp:revision>
  <cp:lastPrinted>2020-01-19T17:09:00Z</cp:lastPrinted>
  <dcterms:created xsi:type="dcterms:W3CDTF">2020-03-17T19:51:00Z</dcterms:created>
  <dcterms:modified xsi:type="dcterms:W3CDTF">2020-04-14T09:05:00Z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