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D5E0">
      <w:pPr>
        <w:widowControl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69FF49C">
      <w:pPr>
        <w:widowControl/>
        <w:jc w:val="center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年度北京市医师定期考核报考专业</w:t>
      </w:r>
    </w:p>
    <w:p w14:paraId="5E9474ED"/>
    <w:tbl>
      <w:tblPr>
        <w:tblStyle w:val="5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868"/>
        <w:gridCol w:w="3221"/>
        <w:gridCol w:w="3188"/>
      </w:tblGrid>
      <w:tr w14:paraId="7FF4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EA847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25F9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26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4ADE2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E9F7303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报考专业</w:t>
            </w:r>
          </w:p>
        </w:tc>
      </w:tr>
      <w:tr w14:paraId="4D07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796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5193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BE8A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A77F72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</w:tr>
      <w:tr w14:paraId="5EFE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AC2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B32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235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6CE052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呼吸内科专业</w:t>
            </w:r>
          </w:p>
        </w:tc>
      </w:tr>
      <w:tr w14:paraId="4D84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45B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21D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AB2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CE6480F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消化内科专业</w:t>
            </w:r>
          </w:p>
        </w:tc>
      </w:tr>
      <w:tr w14:paraId="7ECA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988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094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46E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8E8AF6B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神经内科专业</w:t>
            </w:r>
          </w:p>
        </w:tc>
      </w:tr>
      <w:tr w14:paraId="7BD8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73C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EB7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9BA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92F7A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心血管内科专业</w:t>
            </w:r>
          </w:p>
        </w:tc>
      </w:tr>
      <w:tr w14:paraId="37A2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9D6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8DA1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29F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7DD822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血液内科专业</w:t>
            </w:r>
          </w:p>
        </w:tc>
      </w:tr>
      <w:tr w14:paraId="6169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B7E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B06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169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1EEE3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肾病学专业</w:t>
            </w:r>
          </w:p>
        </w:tc>
      </w:tr>
      <w:tr w14:paraId="5BEB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35F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265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565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2AF72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内分泌专业</w:t>
            </w:r>
          </w:p>
        </w:tc>
      </w:tr>
      <w:tr w14:paraId="7C6C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3DA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C9E7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49F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27BF83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免疫学专业</w:t>
            </w:r>
          </w:p>
        </w:tc>
      </w:tr>
      <w:tr w14:paraId="2B1D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6753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68F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9E8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BEE64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老年病专业</w:t>
            </w:r>
          </w:p>
        </w:tc>
      </w:tr>
      <w:tr w14:paraId="034B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67D1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44E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352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AC1F8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感染专业</w:t>
            </w:r>
          </w:p>
        </w:tc>
      </w:tr>
      <w:tr w14:paraId="2647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BE1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937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7F8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6484C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</w:tr>
      <w:tr w14:paraId="183E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8DF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04E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097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16CBE6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普通外科专业</w:t>
            </w:r>
          </w:p>
        </w:tc>
      </w:tr>
      <w:tr w14:paraId="0F51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291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32F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7C1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08697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神经外科专业</w:t>
            </w:r>
          </w:p>
        </w:tc>
      </w:tr>
      <w:tr w14:paraId="1CC6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3EB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B9B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100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FAEF3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骨科专业</w:t>
            </w:r>
          </w:p>
        </w:tc>
      </w:tr>
      <w:tr w14:paraId="59B5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57F1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A29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B7E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45488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泌尿外科专业</w:t>
            </w:r>
          </w:p>
        </w:tc>
      </w:tr>
      <w:tr w14:paraId="5598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D7C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72E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35A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26E07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胸外科专业</w:t>
            </w:r>
          </w:p>
        </w:tc>
      </w:tr>
      <w:tr w14:paraId="1B95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DEA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452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5D1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61FCE0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心脏大血管外科专业</w:t>
            </w:r>
          </w:p>
        </w:tc>
      </w:tr>
      <w:tr w14:paraId="74C3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69D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78D3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D7A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8F064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血管外科专业</w:t>
            </w:r>
          </w:p>
        </w:tc>
      </w:tr>
      <w:tr w14:paraId="3CD3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AE1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D08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263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0DBA0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烧伤科专业</w:t>
            </w:r>
          </w:p>
        </w:tc>
      </w:tr>
      <w:tr w14:paraId="5CE5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23D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250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DC5E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05E6B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整形外科专业</w:t>
            </w:r>
          </w:p>
        </w:tc>
      </w:tr>
      <w:tr w14:paraId="2FD6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27D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122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CCE2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EFCD9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麻醉专业</w:t>
            </w:r>
          </w:p>
        </w:tc>
      </w:tr>
      <w:tr w14:paraId="756F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3D2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D29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653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F3BBDA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</w:tr>
      <w:tr w14:paraId="690F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FA53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67B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5850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A646E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儿内科专业</w:t>
            </w:r>
          </w:p>
        </w:tc>
      </w:tr>
      <w:tr w14:paraId="3601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2D7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015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923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275CF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儿外科专业</w:t>
            </w:r>
          </w:p>
        </w:tc>
      </w:tr>
      <w:tr w14:paraId="37C1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8C2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51EF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C8A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眼耳鼻咽喉科专业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1907F0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眼科专业</w:t>
            </w:r>
          </w:p>
        </w:tc>
      </w:tr>
      <w:tr w14:paraId="5E32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426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C50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5F7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D4F303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耳鼻咽喉科专业</w:t>
            </w:r>
          </w:p>
        </w:tc>
      </w:tr>
      <w:tr w14:paraId="1227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C3F2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32B7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899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皮肤病与性病专业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EDAE03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皮肤病与性病专业</w:t>
            </w:r>
          </w:p>
        </w:tc>
      </w:tr>
      <w:tr w14:paraId="5678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5B3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3652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9CAE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精神卫生专业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77AE0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精神卫生专业</w:t>
            </w:r>
          </w:p>
        </w:tc>
      </w:tr>
      <w:tr w14:paraId="5A70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0D4C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E2C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B53A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急救医学专业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6D078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急救医学专业</w:t>
            </w:r>
          </w:p>
        </w:tc>
      </w:tr>
      <w:tr w14:paraId="1B04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E6F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1CB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A66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4F0BD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康复医学专业</w:t>
            </w:r>
          </w:p>
        </w:tc>
      </w:tr>
      <w:tr w14:paraId="4273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DC6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4B9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998A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重症医学专业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666C56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重症医学专业</w:t>
            </w:r>
          </w:p>
        </w:tc>
      </w:tr>
      <w:tr w14:paraId="2C7A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56C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BD0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B22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医学检验、病理专业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B185BA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医学检验专业</w:t>
            </w:r>
          </w:p>
        </w:tc>
      </w:tr>
      <w:tr w14:paraId="3FAF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217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9BA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5BD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A8F77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医学病理专业</w:t>
            </w:r>
          </w:p>
        </w:tc>
      </w:tr>
      <w:tr w14:paraId="5A75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93E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D66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C2D1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医学影像和放射治疗专业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61478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放射诊断专业</w:t>
            </w:r>
          </w:p>
        </w:tc>
      </w:tr>
      <w:tr w14:paraId="12FD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8C1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FA2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35B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F7E026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核医学专业</w:t>
            </w:r>
          </w:p>
        </w:tc>
      </w:tr>
      <w:tr w14:paraId="52E7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C73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163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60F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673D0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放射治疗专业</w:t>
            </w:r>
          </w:p>
        </w:tc>
      </w:tr>
      <w:tr w14:paraId="7176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37E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E1E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BC4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8F2E0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超声诊断专业</w:t>
            </w:r>
          </w:p>
        </w:tc>
      </w:tr>
      <w:tr w14:paraId="2D44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EF28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467C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BA9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D697F9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介入放射学专业</w:t>
            </w:r>
          </w:p>
        </w:tc>
      </w:tr>
      <w:tr w14:paraId="2835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B04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F3EF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</w:t>
            </w:r>
          </w:p>
          <w:p w14:paraId="75090B23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预防保健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B7CB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公共卫生类别专业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2EA213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防病专业</w:t>
            </w:r>
          </w:p>
        </w:tc>
      </w:tr>
      <w:tr w14:paraId="1F58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E02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BB05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59F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DF751B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卫生专业</w:t>
            </w:r>
          </w:p>
        </w:tc>
      </w:tr>
      <w:tr w14:paraId="53AD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248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676F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C9CD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6A891D0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</w:tr>
      <w:tr w14:paraId="7E66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43E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AD5E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45DA1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0AF5F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</w:tr>
      <w:tr w14:paraId="3ACF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8AE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EF7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ECE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中医（专长）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0DB1D8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内服方药</w:t>
            </w:r>
          </w:p>
        </w:tc>
      </w:tr>
      <w:tr w14:paraId="5DF2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FEE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1BF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72FC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2B59C7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外治技术</w:t>
            </w:r>
          </w:p>
        </w:tc>
      </w:tr>
      <w:tr w14:paraId="6C8A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B18D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FC2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41A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45186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其他</w:t>
            </w:r>
          </w:p>
        </w:tc>
      </w:tr>
      <w:tr w14:paraId="508D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C2EC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21C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DAEC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藏医专业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F7CF04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藏医专业</w:t>
            </w:r>
          </w:p>
        </w:tc>
      </w:tr>
      <w:tr w14:paraId="5BDA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316E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3F8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4C15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蒙医专业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5B0021B"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蒙医专业</w:t>
            </w:r>
          </w:p>
        </w:tc>
      </w:tr>
      <w:tr w14:paraId="5A07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0DF3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临床、中医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8E8A0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7BAF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全科医学科专业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2B8542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全科医学专业</w:t>
            </w:r>
          </w:p>
        </w:tc>
      </w:tr>
      <w:tr w14:paraId="7790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F6B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A735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西学中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150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FCC23A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</w:tr>
      <w:tr w14:paraId="72DF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E33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5ED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0A08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818E22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</w:t>
            </w:r>
          </w:p>
        </w:tc>
      </w:tr>
      <w:tr w14:paraId="2010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314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94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B516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532EB4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</w:tr>
      <w:tr w14:paraId="6BDC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0A9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E5C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DBF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13C1BB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儿科专业</w:t>
            </w:r>
          </w:p>
        </w:tc>
      </w:tr>
      <w:tr w14:paraId="1C91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4A10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9854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928B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C48A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9D5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3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70D89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北京医疗整形美容业协会</w:t>
            </w:r>
          </w:p>
        </w:tc>
      </w:tr>
      <w:tr w14:paraId="4765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2A81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762A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26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2813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FF9E1C5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报考专业</w:t>
            </w:r>
          </w:p>
        </w:tc>
      </w:tr>
      <w:tr w14:paraId="2BC2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B8D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86C8F8B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医疗美容科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4E5E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BE9603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美容外科专业</w:t>
            </w:r>
          </w:p>
        </w:tc>
      </w:tr>
      <w:tr w14:paraId="7101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029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DC9241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7CF8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皮肤病与性病专业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2C4E1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美容皮肤科专业</w:t>
            </w:r>
          </w:p>
        </w:tc>
      </w:tr>
      <w:tr w14:paraId="4E7F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3607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4E2A173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30B7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924B68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美容牙科专业</w:t>
            </w:r>
          </w:p>
        </w:tc>
      </w:tr>
      <w:tr w14:paraId="22D5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7D400A5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933650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E62A975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2BC9F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美容中医科</w:t>
            </w:r>
          </w:p>
        </w:tc>
      </w:tr>
      <w:tr w14:paraId="6E49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F2CC2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2814C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685E3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7BA10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265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3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FF9AA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北京健康管理协会</w:t>
            </w:r>
          </w:p>
        </w:tc>
      </w:tr>
      <w:tr w14:paraId="092D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0104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DD56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264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D6A1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3AEF25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报考专业</w:t>
            </w:r>
          </w:p>
        </w:tc>
      </w:tr>
      <w:tr w14:paraId="4E17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83CC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D8DF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健康体检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ED58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82C09B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</w:tr>
      <w:tr w14:paraId="5D8E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778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C94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665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E22502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</w:tr>
      <w:tr w14:paraId="03D9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A3506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EC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4EC0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243B2D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</w:tr>
      <w:tr w14:paraId="0EA2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4053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D1C5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3839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眼耳鼻咽喉科专业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96A7B4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眼科专业</w:t>
            </w:r>
          </w:p>
        </w:tc>
      </w:tr>
      <w:tr w14:paraId="66BA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4A82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DCA3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B3E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1080FC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耳鼻咽喉科专业</w:t>
            </w:r>
          </w:p>
        </w:tc>
      </w:tr>
      <w:tr w14:paraId="0350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0A82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ADB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5C79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医学影像和放射治疗专业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83E16B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放射诊断专业</w:t>
            </w:r>
          </w:p>
        </w:tc>
      </w:tr>
      <w:tr w14:paraId="6FBA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924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D44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83E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76CE0D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超声诊断专业</w:t>
            </w:r>
          </w:p>
        </w:tc>
      </w:tr>
      <w:tr w14:paraId="3C62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4630232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A3E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5C34325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2825B5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</w:tr>
    </w:tbl>
    <w:p w14:paraId="740C8065">
      <w:pPr>
        <w:widowControl/>
        <w:spacing w:line="200" w:lineRule="exact"/>
        <w:jc w:val="left"/>
        <w:rPr>
          <w:rFonts w:hint="eastAsia"/>
        </w:rPr>
      </w:pPr>
    </w:p>
    <w:p w14:paraId="6FE13E0E"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注：</w:t>
      </w:r>
    </w:p>
    <w:p w14:paraId="2CCEFD69"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1、持有多执业范围的医师在其执业范围中任选一个专业报考（西学中医师除外）。</w:t>
      </w:r>
    </w:p>
    <w:p w14:paraId="05C0B7E2"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2、须在北京医疗整形美容业协会和北京健康管理协会考核的医师，须由各区定期考核办公室办理委托手续。</w:t>
      </w:r>
    </w:p>
    <w:p w14:paraId="3965997C"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3、其他（指除以上专业外与其执业范围一致的专业）。</w:t>
      </w:r>
    </w:p>
    <w:p w14:paraId="7B5A8F2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6CE4"/>
    <w:rsid w:val="10BE10ED"/>
    <w:rsid w:val="13E2208E"/>
    <w:rsid w:val="281713B7"/>
    <w:rsid w:val="28574B88"/>
    <w:rsid w:val="2F723377"/>
    <w:rsid w:val="3A4D0C68"/>
    <w:rsid w:val="3DDA0A65"/>
    <w:rsid w:val="56265779"/>
    <w:rsid w:val="56B801F5"/>
    <w:rsid w:val="5BC817A1"/>
    <w:rsid w:val="61202383"/>
    <w:rsid w:val="68160E91"/>
    <w:rsid w:val="6885769C"/>
    <w:rsid w:val="71A1306D"/>
    <w:rsid w:val="74C07CAE"/>
    <w:rsid w:val="79BE76EE"/>
    <w:rsid w:val="7AB4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er or footer|1"/>
    <w:basedOn w:val="1"/>
    <w:qFormat/>
    <w:uiPriority w:val="0"/>
    <w:pPr>
      <w:suppressAutoHyphens/>
    </w:pPr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816</Characters>
  <Lines>0</Lines>
  <Paragraphs>0</Paragraphs>
  <TotalTime>0</TotalTime>
  <ScaleCrop>false</ScaleCrop>
  <LinksUpToDate>false</LinksUpToDate>
  <CharactersWithSpaces>816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木木</cp:lastModifiedBy>
  <dcterms:modified xsi:type="dcterms:W3CDTF">2026-03-10T03:22:03Z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eyJoZGlkIjoiMzYzMjMyOThhNWYzMGVjMjM3NWYwOTk1ODM2ODQ4YzEiLCJ1c2VySWQiOiIxNTI1NDQ1MDU1In0=</vt:lpwstr>
  </property>
  <property fmtid="{D5CDD505-2E9C-101B-9397-08002B2CF9AE}" pid="4" name="ICV">
    <vt:lpwstr>287E0E67FB3B4EDC93571B442A926D2C_13</vt:lpwstr>
  </property>
</Properties>
</file>