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3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7516A12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966B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年度复核2022年拟认定</w:t>
      </w:r>
    </w:p>
    <w:p w14:paraId="1932D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  <w:bookmarkStart w:id="0" w:name="_GoBack"/>
      <w:bookmarkEnd w:id="0"/>
    </w:p>
    <w:p w14:paraId="064ECB3D"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074"/>
        <w:gridCol w:w="2980"/>
      </w:tblGrid>
      <w:tr w14:paraId="0BEB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 w14:paraId="1DC0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北京朗镜科技有限责任公司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911101023397792798</w:t>
            </w:r>
          </w:p>
        </w:tc>
      </w:tr>
      <w:tr w14:paraId="21E8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F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北京英泰立辰信息技术股份有限公司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91110105064921917Q</w:t>
            </w:r>
          </w:p>
        </w:tc>
      </w:tr>
      <w:tr w14:paraId="387C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北京思码逸科技有限公司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91110105MA01MTRP3Y</w:t>
            </w:r>
          </w:p>
        </w:tc>
      </w:tr>
      <w:tr w14:paraId="2573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中芯膜（北京）科技有限公司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91110105051442474E</w:t>
            </w:r>
          </w:p>
        </w:tc>
      </w:tr>
      <w:tr w14:paraId="305A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北京东晨工元科技发展有限公司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911101083066507274</w:t>
            </w:r>
          </w:p>
        </w:tc>
      </w:tr>
      <w:tr w14:paraId="5F1D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北京优比智成建筑科技有限公司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91110105MA01GDKC66</w:t>
            </w:r>
          </w:p>
        </w:tc>
      </w:tr>
      <w:tr w14:paraId="0159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北京鑫互联科技有限公司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91110105MA00BJ922H</w:t>
            </w:r>
          </w:p>
        </w:tc>
      </w:tr>
      <w:tr w14:paraId="1A5A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沃德精准（北京）科贸有限公司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9111010569504931XD</w:t>
            </w:r>
          </w:p>
        </w:tc>
      </w:tr>
      <w:tr w14:paraId="216D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北京奥特思技术有限公司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91110105MA01HBN31P</w:t>
            </w:r>
          </w:p>
        </w:tc>
      </w:tr>
      <w:tr w14:paraId="23D1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北京慢吉科技有限公司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91110105MA01FBKC5W</w:t>
            </w:r>
          </w:p>
        </w:tc>
      </w:tr>
      <w:tr w14:paraId="3909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北京微吼时代科技有限公司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91110105558547371A</w:t>
            </w:r>
          </w:p>
        </w:tc>
      </w:tr>
      <w:tr w14:paraId="5002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北京嘉禾天华节能环保科技有限公司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91110106MA002PWG0J</w:t>
            </w:r>
          </w:p>
        </w:tc>
      </w:tr>
      <w:tr w14:paraId="5512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北京希柯节能环保科技有限公司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911101053356137145</w:t>
            </w:r>
          </w:p>
        </w:tc>
      </w:tr>
      <w:tr w14:paraId="24CB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4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北京华大云感科技有限公司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91110105MA00BR537X</w:t>
            </w:r>
          </w:p>
        </w:tc>
      </w:tr>
      <w:tr w14:paraId="461F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中轻检验认证有限公司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91110105MA01PLP86H</w:t>
            </w:r>
          </w:p>
        </w:tc>
      </w:tr>
      <w:tr w14:paraId="0E6D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北京威丰科技有限公司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91110102554863350B</w:t>
            </w:r>
          </w:p>
        </w:tc>
      </w:tr>
      <w:tr w14:paraId="3302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北京迈淩医疗技术发展有限公司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91110114760922614D</w:t>
            </w:r>
          </w:p>
        </w:tc>
      </w:tr>
      <w:tr w14:paraId="5213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北京中化联合认证有限公司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911101058017411324</w:t>
            </w:r>
          </w:p>
        </w:tc>
      </w:tr>
      <w:tr w14:paraId="4F06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东方仿真科技（北京）有限公司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91110105MA01PFC28Y</w:t>
            </w:r>
          </w:p>
        </w:tc>
      </w:tr>
      <w:tr w14:paraId="512B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F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北京优思康咨询有限公司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91110105MA01FDH54M</w:t>
            </w:r>
          </w:p>
        </w:tc>
      </w:tr>
      <w:tr w14:paraId="1A01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北京虹晟信息科技有限公司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91110108MA003QRX6D</w:t>
            </w:r>
          </w:p>
        </w:tc>
      </w:tr>
      <w:tr w14:paraId="7961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北京博泰至淳生物科技有限公司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91110105MA01B8819T</w:t>
            </w:r>
          </w:p>
        </w:tc>
      </w:tr>
      <w:tr w14:paraId="0B90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北京电子城集成电路设计服务有限公司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91110105MA01T2AD1J</w:t>
            </w:r>
          </w:p>
        </w:tc>
      </w:tr>
      <w:tr w14:paraId="4566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北京云上曲率科技有限公司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91110108MA01E1111A</w:t>
            </w:r>
          </w:p>
        </w:tc>
      </w:tr>
      <w:tr w14:paraId="1E34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北京宇天恒瑞科技发展有限公司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91110105672825056T</w:t>
            </w:r>
          </w:p>
        </w:tc>
      </w:tr>
      <w:tr w14:paraId="2BAE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思百达物联网科技（北京）有限公司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91110105MA00BG6L0E</w:t>
            </w:r>
          </w:p>
        </w:tc>
      </w:tr>
      <w:tr w14:paraId="2BAD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8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圣泰（北京）软件科技有限公司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91110105306797235B</w:t>
            </w:r>
          </w:p>
        </w:tc>
      </w:tr>
      <w:tr w14:paraId="3934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北京泽雯科技有限公司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91110108MA004KH95U</w:t>
            </w:r>
          </w:p>
        </w:tc>
      </w:tr>
      <w:tr w14:paraId="33A5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北京欣岳永信热力投资管理有限公司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911101076883580181</w:t>
            </w:r>
          </w:p>
        </w:tc>
      </w:tr>
      <w:tr w14:paraId="0786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北京粒隆种业科技有限公司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91110105MA00AJ505A</w:t>
            </w:r>
          </w:p>
        </w:tc>
      </w:tr>
      <w:tr w14:paraId="46E4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东方博冠（北京）科技有限公司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91110105684356234X</w:t>
            </w:r>
          </w:p>
        </w:tc>
      </w:tr>
      <w:tr w14:paraId="69C6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北京人人众包科技有限公司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91110105MA005Q1E6R</w:t>
            </w:r>
          </w:p>
        </w:tc>
      </w:tr>
      <w:tr w14:paraId="1FB1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3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北京联合创奇科技有限公司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91110105802081850T</w:t>
            </w:r>
          </w:p>
        </w:tc>
      </w:tr>
      <w:tr w14:paraId="2CB9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达而观科技（北京）有限公司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91110108MA028KCU9J</w:t>
            </w:r>
          </w:p>
        </w:tc>
      </w:tr>
      <w:tr w14:paraId="5A38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北京京创天成电气有限公司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91110112677431638L</w:t>
            </w:r>
          </w:p>
        </w:tc>
      </w:tr>
      <w:tr w14:paraId="2076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北京中天博地科技有限公司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9111010579164002XE</w:t>
            </w:r>
          </w:p>
        </w:tc>
      </w:tr>
      <w:tr w14:paraId="479A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北京芝士科技有限公司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91110105MA00E9BF0A</w:t>
            </w:r>
          </w:p>
        </w:tc>
      </w:tr>
      <w:tr w14:paraId="4E26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北京基调网络股份有限公司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91110105660522963R</w:t>
            </w:r>
          </w:p>
        </w:tc>
      </w:tr>
      <w:tr w14:paraId="1221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北京丰汇云博科技有限公司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91110108MA01H5KYX9</w:t>
            </w:r>
          </w:p>
        </w:tc>
      </w:tr>
      <w:tr w14:paraId="5E9F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北京长亭科技有限公司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91110108306465820T</w:t>
            </w:r>
          </w:p>
        </w:tc>
      </w:tr>
      <w:tr w14:paraId="4BBE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北京阅友科技有限公司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91110108MA017CC806</w:t>
            </w:r>
          </w:p>
        </w:tc>
      </w:tr>
      <w:tr w14:paraId="2D620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1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5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北京发研工程技术有限公司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6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911101057423343414</w:t>
            </w:r>
          </w:p>
        </w:tc>
      </w:tr>
      <w:tr w14:paraId="2B94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B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B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爱科凯能科技（北京）股份有限公司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9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91110105746102505M</w:t>
            </w:r>
          </w:p>
        </w:tc>
      </w:tr>
      <w:tr w14:paraId="2366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3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北京万邦达环保技术股份有限公司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2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91110000634358477D</w:t>
            </w:r>
          </w:p>
        </w:tc>
      </w:tr>
      <w:tr w14:paraId="70F8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9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9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北京蜂睿信息科技有限公司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D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91110105MA00C2L44C</w:t>
            </w:r>
          </w:p>
        </w:tc>
      </w:tr>
      <w:tr w14:paraId="6167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A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光合新知（北京）科技有限公司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91110108085461198E</w:t>
            </w:r>
          </w:p>
        </w:tc>
      </w:tr>
      <w:tr w14:paraId="3EF6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F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A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北京建都设计研究院有限责任公司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6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91110105400841941E</w:t>
            </w:r>
          </w:p>
        </w:tc>
      </w:tr>
      <w:tr w14:paraId="2EE8E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F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光子算数（北京）科技有限责任公司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1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91110108MA0190DMXU</w:t>
            </w:r>
          </w:p>
        </w:tc>
      </w:tr>
      <w:tr w14:paraId="62D8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D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8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北京讯通通信服务有限公司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91110105MA0042MN2G</w:t>
            </w:r>
          </w:p>
        </w:tc>
      </w:tr>
      <w:tr w14:paraId="7A771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0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中国皮革制鞋研究院有限公司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F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91110000400012625M</w:t>
            </w:r>
          </w:p>
        </w:tc>
      </w:tr>
      <w:tr w14:paraId="411A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0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F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北京微蜜友网络科技有限公司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8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91110105MA017AGY33</w:t>
            </w:r>
          </w:p>
        </w:tc>
      </w:tr>
      <w:tr w14:paraId="05CAC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6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永杨安风（北京）科技股份有限公司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1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91110105579006734D</w:t>
            </w:r>
          </w:p>
        </w:tc>
      </w:tr>
      <w:tr w14:paraId="6655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D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E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中芯恒润环境科技（北京）有限公司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D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91110105MA008ER43D</w:t>
            </w:r>
          </w:p>
        </w:tc>
      </w:tr>
      <w:tr w14:paraId="5C38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3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加和（北京）信息科技有限公司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A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911101080975081921</w:t>
            </w:r>
          </w:p>
        </w:tc>
      </w:tr>
      <w:tr w14:paraId="28CC1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北京数字时代科技有限公司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E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9111010507415394X3</w:t>
            </w:r>
          </w:p>
        </w:tc>
      </w:tr>
      <w:tr w14:paraId="336F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北京雷生强式科技有限责任公司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5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91110105773386929E</w:t>
            </w:r>
          </w:p>
        </w:tc>
      </w:tr>
      <w:tr w14:paraId="4D74A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E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北京青麦科技有限公司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9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91110105399064638H</w:t>
            </w:r>
          </w:p>
        </w:tc>
      </w:tr>
      <w:tr w14:paraId="2071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2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北京志行正科技有限公司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91110105558550343J</w:t>
            </w:r>
          </w:p>
        </w:tc>
      </w:tr>
      <w:tr w14:paraId="2CE9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1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2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北京予知环保科技有限公司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4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91110105MA01KAJY3B</w:t>
            </w:r>
          </w:p>
        </w:tc>
      </w:tr>
      <w:tr w14:paraId="07D9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8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北京华夏安科信息技术有限公司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2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91110105MA0189K388</w:t>
            </w:r>
          </w:p>
        </w:tc>
      </w:tr>
      <w:tr w14:paraId="76EB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8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2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北京信任度科技有限公司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F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91110105MA006RJM4A</w:t>
            </w:r>
          </w:p>
        </w:tc>
      </w:tr>
      <w:tr w14:paraId="6D0B8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C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北京优解未来科技有限公司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A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91110108MA01WAF3X0</w:t>
            </w:r>
          </w:p>
        </w:tc>
      </w:tr>
      <w:tr w14:paraId="2C3B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北京虎嗅信息科技股份有限公司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9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91110101590630204U</w:t>
            </w:r>
          </w:p>
        </w:tc>
      </w:tr>
      <w:tr w14:paraId="0FED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1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北京正时同泰科技有限公司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5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91110105686914543B</w:t>
            </w:r>
          </w:p>
        </w:tc>
      </w:tr>
      <w:tr w14:paraId="4BDE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A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中图云创智能科技（北京）有限公司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6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91110105MA01EP6C9E</w:t>
            </w:r>
          </w:p>
        </w:tc>
      </w:tr>
      <w:tr w14:paraId="1FCC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7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杰云通（北京）技术有限公司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2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91110105317995763K</w:t>
            </w:r>
          </w:p>
        </w:tc>
      </w:tr>
      <w:tr w14:paraId="2D06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F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建研防火科技有限公司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0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91110000MA01QHNG3F</w:t>
            </w:r>
          </w:p>
        </w:tc>
      </w:tr>
      <w:tr w14:paraId="607F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1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北京攸乐科技有限公司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7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91110108MA00ER285E</w:t>
            </w:r>
          </w:p>
        </w:tc>
      </w:tr>
      <w:tr w14:paraId="13D1E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D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3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北京幂律智能科技有限责任公司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4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91110108MA017X1H1Y</w:t>
            </w:r>
          </w:p>
        </w:tc>
      </w:tr>
      <w:tr w14:paraId="5075B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0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D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北京赛福斯特技术有限公司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E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911101087426428547</w:t>
            </w:r>
          </w:p>
        </w:tc>
      </w:tr>
      <w:tr w14:paraId="18E2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8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F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北京极客创游科技有限公司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2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91110108306503065N</w:t>
            </w:r>
          </w:p>
        </w:tc>
      </w:tr>
      <w:tr w14:paraId="52F2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C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北京电子量检测装备有限责任公司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911101057493791202</w:t>
            </w:r>
          </w:p>
        </w:tc>
      </w:tr>
      <w:tr w14:paraId="7477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5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8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北京英福美信息科技股份有限公司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8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911101057802396879</w:t>
            </w:r>
          </w:p>
        </w:tc>
      </w:tr>
      <w:tr w14:paraId="20AB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C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艾普科创（北京）科技有限公司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3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91110108MA01QYY17G</w:t>
            </w:r>
          </w:p>
        </w:tc>
      </w:tr>
      <w:tr w14:paraId="484E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D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9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举贤网科技（北京）股份有限公司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91110105666912559C</w:t>
            </w:r>
          </w:p>
        </w:tc>
      </w:tr>
      <w:tr w14:paraId="3B41C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8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交科院科技集团有限公司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E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91110108677437300A</w:t>
            </w:r>
          </w:p>
        </w:tc>
      </w:tr>
      <w:tr w14:paraId="454A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7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北京思维造物信息科技股份有限公司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2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91110105306338805Q</w:t>
            </w:r>
          </w:p>
        </w:tc>
      </w:tr>
      <w:tr w14:paraId="107D7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8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E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北京智诚天泽网络技术有限责任公司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A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91110105763538423A</w:t>
            </w:r>
          </w:p>
        </w:tc>
      </w:tr>
      <w:tr w14:paraId="6D22A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A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1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北京无限互联科技发展有限公司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91110105801773628P</w:t>
            </w:r>
          </w:p>
        </w:tc>
      </w:tr>
      <w:tr w14:paraId="2D81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2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6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北京富达鑫辉能源科技有限公司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F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91110105MA01R71A2U</w:t>
            </w:r>
          </w:p>
        </w:tc>
      </w:tr>
      <w:tr w14:paraId="6777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4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4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北京环安工程检测有限责任公司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91110105677443110F</w:t>
            </w:r>
          </w:p>
        </w:tc>
      </w:tr>
      <w:tr w14:paraId="567E4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D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5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北京天盛泰丰物联网技术有限公司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911101053064566178</w:t>
            </w:r>
          </w:p>
        </w:tc>
      </w:tr>
      <w:tr w14:paraId="28B7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7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北京卓思天成数据咨询股份有限公司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4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9111010569956946XD</w:t>
            </w:r>
          </w:p>
        </w:tc>
      </w:tr>
      <w:tr w14:paraId="0B57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B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D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北京行知探索文化发展集团股份有限公司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B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911101087795358922</w:t>
            </w:r>
          </w:p>
        </w:tc>
      </w:tr>
      <w:tr w14:paraId="76D3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B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萃智指南者教育科技（北京）有限公司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91110105339855876J</w:t>
            </w:r>
          </w:p>
        </w:tc>
      </w:tr>
      <w:tr w14:paraId="0137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7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北京凯盛建材工程有限公司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8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911101057587185181</w:t>
            </w:r>
          </w:p>
        </w:tc>
      </w:tr>
      <w:tr w14:paraId="59DB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0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F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北京燃数科技有限公司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9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91110105MA01HE05X9</w:t>
            </w:r>
          </w:p>
        </w:tc>
      </w:tr>
      <w:tr w14:paraId="291B9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F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2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北京快又好信息技术有限责任公司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91110108099029240H</w:t>
            </w:r>
          </w:p>
        </w:tc>
      </w:tr>
      <w:tr w14:paraId="39B46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E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7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北京飞扬广告有限公司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A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911101055858329367</w:t>
            </w:r>
          </w:p>
        </w:tc>
      </w:tr>
      <w:tr w14:paraId="16FC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5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北京捷恩旭技术咨询有限公司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C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911101053183165234</w:t>
            </w:r>
          </w:p>
        </w:tc>
      </w:tr>
      <w:tr w14:paraId="29D7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5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北京大古建筑技术发展有限公司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3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91110105802232882R</w:t>
            </w:r>
          </w:p>
        </w:tc>
      </w:tr>
      <w:tr w14:paraId="68325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5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北京泉江科技有限责任公司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1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91110105078531653P</w:t>
            </w:r>
          </w:p>
        </w:tc>
      </w:tr>
      <w:tr w14:paraId="7C67A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5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7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北京家医到医疗科技有限公司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91110101MA008Q765X</w:t>
            </w:r>
          </w:p>
        </w:tc>
      </w:tr>
      <w:tr w14:paraId="406B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D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2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盛隆电气（北京）有限公司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91110228684354992N</w:t>
            </w:r>
          </w:p>
        </w:tc>
      </w:tr>
      <w:tr w14:paraId="558F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E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北京蓝钻文化传媒有限公司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A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91110105794057315H</w:t>
            </w:r>
          </w:p>
        </w:tc>
      </w:tr>
      <w:tr w14:paraId="5F04C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4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7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北京奇树有鱼文化传媒有限公司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7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911101053443799317</w:t>
            </w:r>
          </w:p>
        </w:tc>
      </w:tr>
      <w:tr w14:paraId="6945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1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北京声科测声学技术有限公司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3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91110105696364274R</w:t>
            </w:r>
          </w:p>
        </w:tc>
      </w:tr>
      <w:tr w14:paraId="003E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D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北京巴什卡科技有限公司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91110114064894859P</w:t>
            </w:r>
          </w:p>
        </w:tc>
      </w:tr>
      <w:tr w14:paraId="2928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5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北京朝阳北控再生能源科技有限公司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7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911100007493502057</w:t>
            </w:r>
          </w:p>
        </w:tc>
      </w:tr>
      <w:tr w14:paraId="78B1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7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8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北京联合信任技术服务有限公司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9111010578020234XE</w:t>
            </w:r>
          </w:p>
        </w:tc>
      </w:tr>
      <w:tr w14:paraId="6953A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6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北京华科海讯科技股份有限公司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91110105693278725K</w:t>
            </w:r>
          </w:p>
        </w:tc>
      </w:tr>
      <w:tr w14:paraId="65781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8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9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北京房多多信息技术有限公司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91110105MA01Y3FE16</w:t>
            </w:r>
          </w:p>
        </w:tc>
      </w:tr>
      <w:tr w14:paraId="4DEF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B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A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易偲环球（北京）教育科技有限公司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2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911101050896091966</w:t>
            </w:r>
          </w:p>
        </w:tc>
      </w:tr>
      <w:tr w14:paraId="1BC0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5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北京大蚯蚓数字科技有限公司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F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91110105MA01P1N031</w:t>
            </w:r>
          </w:p>
        </w:tc>
      </w:tr>
      <w:tr w14:paraId="09E19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0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E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北京盛世宣合信息科技有限公司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B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91110105688372928C</w:t>
            </w:r>
          </w:p>
        </w:tc>
      </w:tr>
      <w:tr w14:paraId="032D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9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北京宝莱尔科技有限公司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91110112802413915J</w:t>
            </w:r>
          </w:p>
        </w:tc>
      </w:tr>
    </w:tbl>
    <w:p w14:paraId="6B1811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0A2AB2-3CA5-4E17-8BDF-AB058B87AE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97A8134-F0DF-42A9-9911-73C464E76D50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635A9796-1888-4334-86F4-E4F6EC5FAC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3146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75A1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875A1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zJiNTZmZWMxNzE1ZjE1NzBkMmUwYzFjNDNjZWYifQ=="/>
  </w:docVars>
  <w:rsids>
    <w:rsidRoot w:val="47CC237F"/>
    <w:rsid w:val="000E78C2"/>
    <w:rsid w:val="002D531E"/>
    <w:rsid w:val="00BB7258"/>
    <w:rsid w:val="00F5779D"/>
    <w:rsid w:val="01076C8B"/>
    <w:rsid w:val="016E1B65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C83735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0BF227A"/>
    <w:rsid w:val="214032A2"/>
    <w:rsid w:val="22372AAE"/>
    <w:rsid w:val="22EB3181"/>
    <w:rsid w:val="2312765E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348A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A886023"/>
    <w:rsid w:val="3CED586E"/>
    <w:rsid w:val="3D1853F5"/>
    <w:rsid w:val="3D1873FF"/>
    <w:rsid w:val="3DB17760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220BB0"/>
    <w:rsid w:val="4E4340F5"/>
    <w:rsid w:val="4E5B3765"/>
    <w:rsid w:val="4E616639"/>
    <w:rsid w:val="4EB0448A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8B0517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491EA9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5472BF"/>
    <w:rsid w:val="6E74363E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654</Words>
  <Characters>1386</Characters>
  <Lines>0</Lines>
  <Paragraphs>0</Paragraphs>
  <TotalTime>1</TotalTime>
  <ScaleCrop>false</ScaleCrop>
  <LinksUpToDate>false</LinksUpToDate>
  <CharactersWithSpaces>1386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2025-09-15T09:24:16Z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18FE5A3FBAD542C19A3B8F87BCD49C8F</vt:lpwstr>
  </property>
  <property fmtid="{D5CDD505-2E9C-101B-9397-08002B2CF9AE}" pid="4" name="KSOTemplateDocerSaveRecord">
    <vt:lpwstr>eyJoZGlkIjoiZGNjMWUyY2ZjYTZkYjEwZDlmZWM2MjE3NGE1NTUyZTEiLCJ1c2VySWQiOiI0NTAwNzM1NjUifQ==</vt:lpwstr>
  </property>
</Properties>
</file>