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双井街道办事处</w:t>
      </w: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22</w:t>
      </w:r>
      <w:r>
        <w:rPr>
          <w:rFonts w:ascii="Times New Roman" w:hAnsi="Times New Roman" w:eastAsia="方正小标宋简体" w:cs="Times New Roman"/>
          <w:sz w:val="44"/>
          <w:szCs w:val="44"/>
        </w:rPr>
        <w:t>年度行政执法统计年报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按照《北京市行政执法公示办法》的相关规定，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双井街道办事处</w:t>
      </w:r>
      <w:r>
        <w:rPr>
          <w:rFonts w:ascii="Times New Roman" w:hAnsi="Times New Roman" w:eastAsia="仿宋_GB2312" w:cs="Times New Roman"/>
          <w:sz w:val="32"/>
          <w:szCs w:val="32"/>
        </w:rPr>
        <w:t>将20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22</w:t>
      </w:r>
      <w:r>
        <w:rPr>
          <w:rFonts w:ascii="Times New Roman" w:hAnsi="Times New Roman" w:eastAsia="仿宋_GB2312" w:cs="Times New Roman"/>
          <w:sz w:val="32"/>
          <w:szCs w:val="32"/>
        </w:rPr>
        <w:t>年度行政执法情况报告如下：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一、执法主体名称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执法主体名称：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双井街道办事处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80" w:lineRule="exact"/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  <w:highlight w:val="none"/>
        </w:rPr>
        <w:t>　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highlight w:val="none"/>
        </w:rPr>
        <w:t xml:space="preserve">  </w:t>
      </w:r>
      <w:r>
        <w:rPr>
          <w:rFonts w:ascii="Times New Roman" w:hAnsi="黑体" w:eastAsia="黑体" w:cs="Times New Roman"/>
          <w:kern w:val="0"/>
          <w:sz w:val="32"/>
          <w:szCs w:val="32"/>
          <w:highlight w:val="none"/>
        </w:rPr>
        <w:t>二、执法岗位设置及执法人员在岗情况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承担执法工作的科室编制数为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个，执法队编制数为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个。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按照科室职责分工设置了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个执法岗位，分别是A岗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个，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在岗人员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19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；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B岗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个，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在岗人员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人。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ascii="Times New Roman" w:hAnsi="黑体" w:eastAsia="黑体" w:cs="Times New Roman"/>
          <w:kern w:val="0"/>
          <w:sz w:val="32"/>
          <w:szCs w:val="32"/>
          <w:highlight w:val="none"/>
        </w:rPr>
        <w:t>三、执法力量投入情况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取得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行政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执法资格证的人员有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人，全年参与执法人数为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19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人。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ascii="Times New Roman" w:hAnsi="黑体" w:eastAsia="黑体" w:cs="Times New Roman"/>
          <w:kern w:val="0"/>
          <w:sz w:val="32"/>
          <w:szCs w:val="32"/>
          <w:highlight w:val="none"/>
        </w:rPr>
        <w:t>四、政务服务事项的办理情况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街道政务服务中心共办理82项业务，涉及民政、残联、计生、住保、社保等，政务中心设立对外综合窗口4个，专业窗口1个，全年社保业务量13050件，计生业务量1056件，住保业务量1196件，民政残联业务量2769件，全年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18071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件。</w:t>
      </w:r>
    </w:p>
    <w:p>
      <w:pPr>
        <w:widowControl/>
        <w:shd w:val="clear" w:color="auto" w:fill="FFFFFF"/>
        <w:spacing w:line="580" w:lineRule="exact"/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ascii="Times New Roman" w:hAnsi="黑体" w:eastAsia="黑体" w:cs="Times New Roman"/>
          <w:kern w:val="0"/>
          <w:sz w:val="32"/>
          <w:szCs w:val="32"/>
          <w:highlight w:val="none"/>
        </w:rPr>
        <w:t>　</w:t>
      </w:r>
      <w:r>
        <w:rPr>
          <w:rFonts w:hint="eastAsia" w:ascii="Times New Roman" w:hAnsi="黑体" w:eastAsia="黑体" w:cs="Times New Roman"/>
          <w:kern w:val="0"/>
          <w:sz w:val="32"/>
          <w:szCs w:val="32"/>
          <w:highlight w:val="none"/>
        </w:rPr>
        <w:t xml:space="preserve">  </w:t>
      </w:r>
      <w:r>
        <w:rPr>
          <w:rFonts w:ascii="Times New Roman" w:hAnsi="黑体" w:eastAsia="黑体" w:cs="Times New Roman"/>
          <w:kern w:val="0"/>
          <w:sz w:val="32"/>
          <w:szCs w:val="32"/>
          <w:highlight w:val="none"/>
        </w:rPr>
        <w:t>五、执法检查计划执行情况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双井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街道全年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执法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检查量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9197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条，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超额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完成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计划。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ascii="Times New Roman" w:hAnsi="黑体" w:eastAsia="黑体" w:cs="Times New Roman"/>
          <w:kern w:val="0"/>
          <w:sz w:val="32"/>
          <w:szCs w:val="32"/>
          <w:highlight w:val="none"/>
        </w:rPr>
        <w:t>六、行政处罚案件的办理情况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双井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街道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2022年全年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共作出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行政处罚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案件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261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件，罚款总额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87390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ascii="Times New Roman" w:hAnsi="黑体" w:eastAsia="黑体" w:cs="Times New Roman"/>
          <w:kern w:val="0"/>
          <w:sz w:val="32"/>
          <w:szCs w:val="32"/>
          <w:highlight w:val="none"/>
        </w:rPr>
        <w:t>七、行政</w:t>
      </w:r>
      <w:r>
        <w:rPr>
          <w:rFonts w:hint="eastAsia" w:ascii="Times New Roman" w:hAnsi="黑体" w:eastAsia="黑体" w:cs="Times New Roman"/>
          <w:kern w:val="0"/>
          <w:sz w:val="32"/>
          <w:szCs w:val="32"/>
          <w:highlight w:val="none"/>
        </w:rPr>
        <w:t>强制</w:t>
      </w:r>
      <w:r>
        <w:rPr>
          <w:rFonts w:ascii="Times New Roman" w:hAnsi="黑体" w:eastAsia="黑体" w:cs="Times New Roman"/>
          <w:kern w:val="0"/>
          <w:sz w:val="32"/>
          <w:szCs w:val="32"/>
          <w:highlight w:val="none"/>
        </w:rPr>
        <w:t>案件的办理情况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仿宋_GB2312" w:hAnsi="黑体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highlight w:val="none"/>
        </w:rPr>
        <w:t>年双井街道行政强制案件数量为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highlight w:val="none"/>
        </w:rPr>
        <w:t>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黑体" w:eastAsia="黑体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  <w:highlight w:val="none"/>
        </w:rPr>
        <w:t>八</w:t>
      </w:r>
      <w:r>
        <w:rPr>
          <w:rFonts w:ascii="Times New Roman" w:hAnsi="黑体" w:eastAsia="黑体" w:cs="Times New Roman"/>
          <w:kern w:val="0"/>
          <w:sz w:val="32"/>
          <w:szCs w:val="32"/>
          <w:highlight w:val="none"/>
        </w:rPr>
        <w:t>、投诉、举报案件的受理和分类办理情况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2022年双井街道共受理12345市民热线诉求30837件，其中，全年直派诉求16888件，转派诉求13949件。综合执法队有效处置12345案件3483件，涉及夜施扰民、游商、违法建设、疫情防控、吸烟等方面。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</w:rPr>
        <w:t>九、行政执法机关认为需要公示的其他情况。</w:t>
      </w:r>
    </w:p>
    <w:p>
      <w:pPr>
        <w:widowControl/>
        <w:shd w:val="clear" w:color="auto" w:fill="FFFFFF"/>
        <w:spacing w:line="580" w:lineRule="exact"/>
        <w:ind w:firstLine="645"/>
        <w:rPr>
          <w:rFonts w:ascii="仿宋_GB2312" w:hAnsi="黑体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 w:cs="Times New Roman"/>
          <w:kern w:val="0"/>
          <w:sz w:val="32"/>
          <w:szCs w:val="32"/>
          <w:highlight w:val="none"/>
        </w:rPr>
        <w:t>无。</w:t>
      </w:r>
      <w:bookmarkStart w:id="0" w:name="_GoBack"/>
      <w:bookmarkEnd w:id="0"/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9738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hYWFhYWUwN2FjNDQyMjdmN2Y0ODg4MjgxN2ViNGMifQ=="/>
  </w:docVars>
  <w:rsids>
    <w:rsidRoot w:val="7ECB64F7"/>
    <w:rsid w:val="033E010B"/>
    <w:rsid w:val="082B3CA2"/>
    <w:rsid w:val="103B3E0D"/>
    <w:rsid w:val="25967E93"/>
    <w:rsid w:val="36F142E0"/>
    <w:rsid w:val="3C24654A"/>
    <w:rsid w:val="3EB47508"/>
    <w:rsid w:val="41BC1984"/>
    <w:rsid w:val="429A2572"/>
    <w:rsid w:val="47465B58"/>
    <w:rsid w:val="5DB42EFB"/>
    <w:rsid w:val="694B00EB"/>
    <w:rsid w:val="69F4314E"/>
    <w:rsid w:val="72315FD6"/>
    <w:rsid w:val="74DC0091"/>
    <w:rsid w:val="7ECB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624</Characters>
  <Lines>0</Lines>
  <Paragraphs>0</Paragraphs>
  <TotalTime>25</TotalTime>
  <ScaleCrop>false</ScaleCrop>
  <LinksUpToDate>false</LinksUpToDate>
  <CharactersWithSpaces>631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2023-01-12T01:40:00Z</dcterms:created>
  <dc:creator>赵晔，</dc:creator>
  <cp:lastModifiedBy>赵晔，</cp:lastModifiedBy>
  <cp:lastPrinted>2023-01-17T07:00:00Z</cp:lastPrinted>
  <dcterms:modified xsi:type="dcterms:W3CDTF">2023-01-18T01:55:18Z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7554A21031DB4B3AA3269A1EC929BDB2</vt:lpwstr>
  </property>
</Properties>
</file>